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3C" w:rsidRDefault="005A092C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019175" cy="91993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-logo-blue-yel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25" cy="92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92C" w:rsidRDefault="005A092C"/>
    <w:p w:rsidR="005A092C" w:rsidRDefault="005A092C"/>
    <w:p w:rsidR="005A092C" w:rsidRDefault="005A092C">
      <w:pPr>
        <w:rPr>
          <w:sz w:val="24"/>
          <w:szCs w:val="24"/>
        </w:rPr>
      </w:pPr>
      <w:r>
        <w:rPr>
          <w:sz w:val="24"/>
          <w:szCs w:val="24"/>
        </w:rPr>
        <w:t>Kort redovisning av mitt arbete med revitaliseri</w:t>
      </w:r>
      <w:r w:rsidR="00E35F26">
        <w:rPr>
          <w:sz w:val="24"/>
          <w:szCs w:val="24"/>
        </w:rPr>
        <w:t>ngsprojektet</w:t>
      </w:r>
      <w:r w:rsidR="007727AB">
        <w:rPr>
          <w:sz w:val="24"/>
          <w:szCs w:val="24"/>
        </w:rPr>
        <w:t xml:space="preserve"> </w:t>
      </w:r>
      <w:r w:rsidR="00417248">
        <w:rPr>
          <w:sz w:val="24"/>
          <w:szCs w:val="24"/>
        </w:rPr>
        <w:t>från november 2016 t</w:t>
      </w:r>
      <w:r w:rsidR="007727AB">
        <w:rPr>
          <w:sz w:val="24"/>
          <w:szCs w:val="24"/>
        </w:rPr>
        <w:t xml:space="preserve">.o.m. </w:t>
      </w:r>
      <w:r w:rsidR="00417248">
        <w:rPr>
          <w:sz w:val="24"/>
          <w:szCs w:val="24"/>
        </w:rPr>
        <w:t>mars 2017.</w:t>
      </w:r>
    </w:p>
    <w:p w:rsidR="00CD6052" w:rsidRDefault="00CD6052">
      <w:pPr>
        <w:rPr>
          <w:sz w:val="24"/>
          <w:szCs w:val="24"/>
        </w:rPr>
      </w:pPr>
      <w:r>
        <w:rPr>
          <w:sz w:val="24"/>
          <w:szCs w:val="24"/>
        </w:rPr>
        <w:t xml:space="preserve">Syftet </w:t>
      </w:r>
      <w:r w:rsidR="00417248">
        <w:rPr>
          <w:sz w:val="24"/>
          <w:szCs w:val="24"/>
        </w:rPr>
        <w:t xml:space="preserve">med projektet är </w:t>
      </w:r>
      <w:r>
        <w:rPr>
          <w:sz w:val="24"/>
          <w:szCs w:val="24"/>
        </w:rPr>
        <w:t>att rekry</w:t>
      </w:r>
      <w:r w:rsidR="00417248">
        <w:rPr>
          <w:sz w:val="24"/>
          <w:szCs w:val="24"/>
        </w:rPr>
        <w:t xml:space="preserve">tera och behålla medlemmar samt </w:t>
      </w:r>
      <w:r>
        <w:rPr>
          <w:sz w:val="24"/>
          <w:szCs w:val="24"/>
        </w:rPr>
        <w:t xml:space="preserve">stoppa nedläggning av klubbar. </w:t>
      </w:r>
    </w:p>
    <w:p w:rsidR="00CD6052" w:rsidRDefault="00CD6052">
      <w:pPr>
        <w:rPr>
          <w:sz w:val="24"/>
          <w:szCs w:val="24"/>
        </w:rPr>
      </w:pPr>
      <w:r>
        <w:rPr>
          <w:sz w:val="24"/>
          <w:szCs w:val="24"/>
        </w:rPr>
        <w:t>Allt vårt arbete har basen i vår värdegrund. Vi bör sträva efter att vara attraktiva för alla åldrar, beredda att utveckla</w:t>
      </w:r>
      <w:r w:rsidR="00417248">
        <w:rPr>
          <w:sz w:val="24"/>
          <w:szCs w:val="24"/>
        </w:rPr>
        <w:t>s</w:t>
      </w:r>
      <w:r>
        <w:rPr>
          <w:sz w:val="24"/>
          <w:szCs w:val="24"/>
        </w:rPr>
        <w:t xml:space="preserve"> och växa. </w:t>
      </w:r>
      <w:r w:rsidR="00417248">
        <w:rPr>
          <w:sz w:val="24"/>
          <w:szCs w:val="24"/>
        </w:rPr>
        <w:t xml:space="preserve">Vad är betydelsefullt? Är det våra traditioner, våra hjälpprojekt? </w:t>
      </w:r>
    </w:p>
    <w:p w:rsidR="005A092C" w:rsidRDefault="005A092C">
      <w:pPr>
        <w:rPr>
          <w:sz w:val="24"/>
          <w:szCs w:val="24"/>
        </w:rPr>
      </w:pPr>
    </w:p>
    <w:p w:rsidR="005A092C" w:rsidRDefault="005A092C">
      <w:pPr>
        <w:rPr>
          <w:sz w:val="24"/>
          <w:szCs w:val="24"/>
        </w:rPr>
      </w:pPr>
      <w:r>
        <w:rPr>
          <w:sz w:val="24"/>
          <w:szCs w:val="24"/>
        </w:rPr>
        <w:t xml:space="preserve">Birgitta Lundehed, </w:t>
      </w:r>
      <w:proofErr w:type="gramStart"/>
      <w:r>
        <w:rPr>
          <w:sz w:val="24"/>
          <w:szCs w:val="24"/>
        </w:rPr>
        <w:t>N</w:t>
      </w:r>
      <w:r w:rsidR="00EB3A1B">
        <w:rPr>
          <w:sz w:val="24"/>
          <w:szCs w:val="24"/>
        </w:rPr>
        <w:t xml:space="preserve">ationalrepresentant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417248">
        <w:rPr>
          <w:sz w:val="24"/>
          <w:szCs w:val="24"/>
        </w:rPr>
        <w:t xml:space="preserve">och jag har samtalat mycket om frågan </w:t>
      </w:r>
      <w:r w:rsidR="00131A98">
        <w:rPr>
          <w:sz w:val="24"/>
          <w:szCs w:val="24"/>
        </w:rPr>
        <w:t>och har</w:t>
      </w:r>
      <w:r w:rsidR="004172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varit mycket överens om vikten </w:t>
      </w:r>
      <w:r w:rsidR="00131A98">
        <w:rPr>
          <w:sz w:val="24"/>
          <w:szCs w:val="24"/>
        </w:rPr>
        <w:t xml:space="preserve">av </w:t>
      </w:r>
      <w:r>
        <w:rPr>
          <w:sz w:val="24"/>
          <w:szCs w:val="24"/>
        </w:rPr>
        <w:t xml:space="preserve">att vitalisera vår organisation. </w:t>
      </w:r>
    </w:p>
    <w:p w:rsidR="005A092C" w:rsidRDefault="005A092C">
      <w:pPr>
        <w:rPr>
          <w:sz w:val="24"/>
          <w:szCs w:val="24"/>
        </w:rPr>
      </w:pPr>
    </w:p>
    <w:p w:rsidR="00CD6052" w:rsidRDefault="005A092C">
      <w:pPr>
        <w:rPr>
          <w:sz w:val="24"/>
          <w:szCs w:val="24"/>
        </w:rPr>
      </w:pPr>
      <w:r>
        <w:rPr>
          <w:sz w:val="24"/>
          <w:szCs w:val="24"/>
        </w:rPr>
        <w:t>Vi har diskuterat oli</w:t>
      </w:r>
      <w:r w:rsidR="00417248">
        <w:rPr>
          <w:sz w:val="24"/>
          <w:szCs w:val="24"/>
        </w:rPr>
        <w:t>ka spörsmål och</w:t>
      </w:r>
      <w:r>
        <w:rPr>
          <w:sz w:val="24"/>
          <w:szCs w:val="24"/>
        </w:rPr>
        <w:t xml:space="preserve"> </w:t>
      </w:r>
      <w:r w:rsidR="007727AB">
        <w:rPr>
          <w:sz w:val="24"/>
          <w:szCs w:val="24"/>
        </w:rPr>
        <w:t xml:space="preserve">under våren </w:t>
      </w:r>
      <w:r w:rsidR="00417248">
        <w:rPr>
          <w:sz w:val="24"/>
          <w:szCs w:val="24"/>
        </w:rPr>
        <w:t xml:space="preserve">har jag tagit upp frågan </w:t>
      </w:r>
      <w:r>
        <w:rPr>
          <w:sz w:val="24"/>
          <w:szCs w:val="24"/>
        </w:rPr>
        <w:t xml:space="preserve">vid mina </w:t>
      </w:r>
      <w:r w:rsidR="00417248">
        <w:rPr>
          <w:sz w:val="24"/>
          <w:szCs w:val="24"/>
        </w:rPr>
        <w:t xml:space="preserve">besök </w:t>
      </w:r>
      <w:r>
        <w:rPr>
          <w:sz w:val="24"/>
          <w:szCs w:val="24"/>
        </w:rPr>
        <w:t>i distrikten de</w:t>
      </w:r>
      <w:r w:rsidR="00131A98">
        <w:rPr>
          <w:sz w:val="24"/>
          <w:szCs w:val="24"/>
        </w:rPr>
        <w:t xml:space="preserve">ls vid VU-mötet och dels på </w:t>
      </w:r>
      <w:r>
        <w:rPr>
          <w:sz w:val="24"/>
          <w:szCs w:val="24"/>
        </w:rPr>
        <w:t>DM</w:t>
      </w:r>
      <w:r w:rsidR="00417248">
        <w:rPr>
          <w:sz w:val="24"/>
          <w:szCs w:val="24"/>
        </w:rPr>
        <w:t xml:space="preserve"> och kommer att fortsätta med det under mina besök i distrikten under hösten</w:t>
      </w:r>
      <w:r>
        <w:rPr>
          <w:sz w:val="24"/>
          <w:szCs w:val="24"/>
        </w:rPr>
        <w:t>.</w:t>
      </w:r>
    </w:p>
    <w:p w:rsidR="005A092C" w:rsidRDefault="005A092C">
      <w:pPr>
        <w:rPr>
          <w:sz w:val="24"/>
          <w:szCs w:val="24"/>
        </w:rPr>
      </w:pPr>
    </w:p>
    <w:p w:rsidR="007727AB" w:rsidRDefault="007727AB" w:rsidP="007727AB">
      <w:pPr>
        <w:rPr>
          <w:sz w:val="24"/>
          <w:szCs w:val="24"/>
        </w:rPr>
      </w:pPr>
      <w:r>
        <w:rPr>
          <w:sz w:val="24"/>
          <w:szCs w:val="24"/>
        </w:rPr>
        <w:t xml:space="preserve">I början av mars deltog jag i ett </w:t>
      </w:r>
      <w:r w:rsidR="005A092C">
        <w:rPr>
          <w:sz w:val="24"/>
          <w:szCs w:val="24"/>
        </w:rPr>
        <w:t>V</w:t>
      </w:r>
      <w:r w:rsidR="00D27E6E">
        <w:rPr>
          <w:sz w:val="24"/>
          <w:szCs w:val="24"/>
        </w:rPr>
        <w:t xml:space="preserve">erkställande </w:t>
      </w:r>
      <w:r w:rsidR="005A092C">
        <w:rPr>
          <w:sz w:val="24"/>
          <w:szCs w:val="24"/>
        </w:rPr>
        <w:t>U</w:t>
      </w:r>
      <w:r w:rsidR="00D27E6E">
        <w:rPr>
          <w:sz w:val="24"/>
          <w:szCs w:val="24"/>
        </w:rPr>
        <w:t>tskotts</w:t>
      </w:r>
      <w:r w:rsidR="005A092C">
        <w:rPr>
          <w:sz w:val="24"/>
          <w:szCs w:val="24"/>
        </w:rPr>
        <w:t>möte i Lund i D 239 och det därpå följande D</w:t>
      </w:r>
      <w:r w:rsidR="00B73037">
        <w:rPr>
          <w:sz w:val="24"/>
          <w:szCs w:val="24"/>
        </w:rPr>
        <w:t xml:space="preserve">istriktsmötet. </w:t>
      </w:r>
      <w:r>
        <w:rPr>
          <w:sz w:val="24"/>
          <w:szCs w:val="24"/>
        </w:rPr>
        <w:t>10</w:t>
      </w:r>
      <w:r w:rsidR="00D27E6E">
        <w:rPr>
          <w:sz w:val="24"/>
          <w:szCs w:val="24"/>
        </w:rPr>
        <w:t>-</w:t>
      </w:r>
      <w:r>
        <w:rPr>
          <w:sz w:val="24"/>
          <w:szCs w:val="24"/>
        </w:rPr>
        <w:t xml:space="preserve">11 mars </w:t>
      </w:r>
      <w:r w:rsidR="00D27E6E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deltog jag </w:t>
      </w:r>
      <w:r w:rsidR="0067684C">
        <w:rPr>
          <w:sz w:val="24"/>
          <w:szCs w:val="24"/>
        </w:rPr>
        <w:t xml:space="preserve">i </w:t>
      </w:r>
      <w:r w:rsidR="00D27E6E">
        <w:rPr>
          <w:sz w:val="24"/>
          <w:szCs w:val="24"/>
        </w:rPr>
        <w:t xml:space="preserve">ett </w:t>
      </w:r>
      <w:r>
        <w:rPr>
          <w:sz w:val="24"/>
          <w:szCs w:val="24"/>
        </w:rPr>
        <w:t>V</w:t>
      </w:r>
      <w:r w:rsidR="00D27E6E">
        <w:rPr>
          <w:sz w:val="24"/>
          <w:szCs w:val="24"/>
        </w:rPr>
        <w:t xml:space="preserve">erkställande </w:t>
      </w:r>
      <w:r>
        <w:rPr>
          <w:sz w:val="24"/>
          <w:szCs w:val="24"/>
        </w:rPr>
        <w:t>U</w:t>
      </w:r>
      <w:r w:rsidR="00D27E6E">
        <w:rPr>
          <w:sz w:val="24"/>
          <w:szCs w:val="24"/>
        </w:rPr>
        <w:t>tskotts</w:t>
      </w:r>
      <w:r>
        <w:rPr>
          <w:sz w:val="24"/>
          <w:szCs w:val="24"/>
        </w:rPr>
        <w:t>möte och D</w:t>
      </w:r>
      <w:r w:rsidR="00B73037">
        <w:rPr>
          <w:sz w:val="24"/>
          <w:szCs w:val="24"/>
        </w:rPr>
        <w:t xml:space="preserve">istriktsmöte </w:t>
      </w:r>
      <w:r>
        <w:rPr>
          <w:sz w:val="24"/>
          <w:szCs w:val="24"/>
        </w:rPr>
        <w:t xml:space="preserve">i Varberg i D 236. </w:t>
      </w:r>
      <w:r w:rsidR="0067684C">
        <w:rPr>
          <w:sz w:val="24"/>
          <w:szCs w:val="24"/>
        </w:rPr>
        <w:t>Vi hade</w:t>
      </w:r>
      <w:r w:rsidR="0086224C">
        <w:rPr>
          <w:sz w:val="24"/>
          <w:szCs w:val="24"/>
        </w:rPr>
        <w:t xml:space="preserve"> </w:t>
      </w:r>
      <w:r>
        <w:rPr>
          <w:sz w:val="24"/>
          <w:szCs w:val="24"/>
        </w:rPr>
        <w:t>ett bra och givande samtal om ämnet och alla är medvetna om vikten av att hålla i gång rekryterings- och utvecklingsarbetet.</w:t>
      </w:r>
    </w:p>
    <w:p w:rsidR="00131A98" w:rsidRDefault="00131A98" w:rsidP="007727AB">
      <w:pPr>
        <w:rPr>
          <w:sz w:val="24"/>
          <w:szCs w:val="24"/>
        </w:rPr>
      </w:pPr>
    </w:p>
    <w:p w:rsidR="005A092C" w:rsidRDefault="0067684C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86224C">
        <w:rPr>
          <w:sz w:val="24"/>
          <w:szCs w:val="24"/>
        </w:rPr>
        <w:t>lera konstruktiva</w:t>
      </w:r>
      <w:r w:rsidR="005A092C">
        <w:rPr>
          <w:sz w:val="24"/>
          <w:szCs w:val="24"/>
        </w:rPr>
        <w:t xml:space="preserve"> försl</w:t>
      </w:r>
      <w:r w:rsidR="007727AB">
        <w:rPr>
          <w:sz w:val="24"/>
          <w:szCs w:val="24"/>
        </w:rPr>
        <w:t xml:space="preserve">ag på hur man kan arbeta vidare för att rekrytera </w:t>
      </w:r>
      <w:r>
        <w:rPr>
          <w:sz w:val="24"/>
          <w:szCs w:val="24"/>
        </w:rPr>
        <w:t xml:space="preserve">samtalades om </w:t>
      </w:r>
      <w:r w:rsidR="007727AB">
        <w:rPr>
          <w:sz w:val="24"/>
          <w:szCs w:val="24"/>
        </w:rPr>
        <w:t xml:space="preserve">t.ex. genom event där döttrar/svärdöttrar/väninnor bjuds in med ett aptitretande program, </w:t>
      </w:r>
      <w:r>
        <w:rPr>
          <w:sz w:val="24"/>
          <w:szCs w:val="24"/>
        </w:rPr>
        <w:t xml:space="preserve">informera om vår status som </w:t>
      </w:r>
      <w:r w:rsidR="001B526B">
        <w:rPr>
          <w:sz w:val="24"/>
          <w:szCs w:val="24"/>
        </w:rPr>
        <w:t xml:space="preserve">Non </w:t>
      </w:r>
      <w:proofErr w:type="spellStart"/>
      <w:r w:rsidR="001B526B">
        <w:rPr>
          <w:sz w:val="24"/>
          <w:szCs w:val="24"/>
        </w:rPr>
        <w:t>Governmental</w:t>
      </w:r>
      <w:proofErr w:type="spellEnd"/>
      <w:r w:rsidR="001B526B">
        <w:rPr>
          <w:sz w:val="24"/>
          <w:szCs w:val="24"/>
        </w:rPr>
        <w:t xml:space="preserve"> Organisation</w:t>
      </w:r>
      <w:r w:rsidR="002B34AA">
        <w:rPr>
          <w:sz w:val="24"/>
          <w:szCs w:val="24"/>
        </w:rPr>
        <w:t xml:space="preserve"> (NGO</w:t>
      </w:r>
      <w:r w:rsidR="001B526B">
        <w:rPr>
          <w:sz w:val="24"/>
          <w:szCs w:val="24"/>
        </w:rPr>
        <w:t>)</w:t>
      </w:r>
      <w:r w:rsidR="002B34AA">
        <w:rPr>
          <w:sz w:val="24"/>
          <w:szCs w:val="24"/>
        </w:rPr>
        <w:t xml:space="preserve"> i Förenta Nationerna</w:t>
      </w:r>
      <w:r>
        <w:rPr>
          <w:sz w:val="24"/>
          <w:szCs w:val="24"/>
        </w:rPr>
        <w:t xml:space="preserve">, kontakta andra kvinnoorganisationer, skicka in artiklar till lokalpressen, lägga ut broschyrer på t.ex. bibliotek, </w:t>
      </w:r>
      <w:r w:rsidR="007727AB">
        <w:rPr>
          <w:sz w:val="24"/>
          <w:szCs w:val="24"/>
        </w:rPr>
        <w:t>hemma hos kvällar, ”</w:t>
      </w:r>
      <w:proofErr w:type="spellStart"/>
      <w:r w:rsidR="007727AB">
        <w:rPr>
          <w:sz w:val="24"/>
          <w:szCs w:val="24"/>
        </w:rPr>
        <w:t>morning</w:t>
      </w:r>
      <w:proofErr w:type="spellEnd"/>
      <w:r w:rsidR="007727AB">
        <w:rPr>
          <w:sz w:val="24"/>
          <w:szCs w:val="24"/>
        </w:rPr>
        <w:t xml:space="preserve"> </w:t>
      </w:r>
      <w:proofErr w:type="spellStart"/>
      <w:r w:rsidR="007727AB">
        <w:rPr>
          <w:sz w:val="24"/>
          <w:szCs w:val="24"/>
        </w:rPr>
        <w:t>coffee</w:t>
      </w:r>
      <w:proofErr w:type="spellEnd"/>
      <w:r w:rsidR="007727AB">
        <w:rPr>
          <w:sz w:val="24"/>
          <w:szCs w:val="24"/>
        </w:rPr>
        <w:t>” och luncher utan förhandsanmälan, bjuda på middag</w:t>
      </w:r>
      <w:r w:rsidR="00AB2329">
        <w:rPr>
          <w:sz w:val="24"/>
          <w:szCs w:val="24"/>
        </w:rPr>
        <w:t xml:space="preserve"> på ett klubbmöte.</w:t>
      </w:r>
      <w:r w:rsidR="007727AB">
        <w:rPr>
          <w:sz w:val="24"/>
          <w:szCs w:val="24"/>
        </w:rPr>
        <w:t xml:space="preserve"> </w:t>
      </w:r>
    </w:p>
    <w:p w:rsidR="0086224C" w:rsidRDefault="0086224C">
      <w:pPr>
        <w:rPr>
          <w:sz w:val="24"/>
          <w:szCs w:val="24"/>
        </w:rPr>
      </w:pPr>
    </w:p>
    <w:p w:rsidR="0086224C" w:rsidRDefault="0086224C">
      <w:pPr>
        <w:rPr>
          <w:sz w:val="24"/>
          <w:szCs w:val="24"/>
        </w:rPr>
      </w:pPr>
      <w:r>
        <w:rPr>
          <w:sz w:val="24"/>
          <w:szCs w:val="24"/>
        </w:rPr>
        <w:t xml:space="preserve">Klubbarna har också en del medlemmar som inte kommer så ofta. Hur ska man kunna behålla dem och få dem att känna sig välkomna? Förslag: Erbjuda skjuts, ringa till den som inte kommit på länge, ha intressanta program, </w:t>
      </w:r>
      <w:r w:rsidR="0067684C">
        <w:rPr>
          <w:sz w:val="24"/>
          <w:szCs w:val="24"/>
        </w:rPr>
        <w:t>promenader,</w:t>
      </w:r>
      <w:r w:rsidR="0067684C" w:rsidRPr="0067684C">
        <w:rPr>
          <w:sz w:val="24"/>
          <w:szCs w:val="24"/>
        </w:rPr>
        <w:t xml:space="preserve"> </w:t>
      </w:r>
      <w:r w:rsidR="0067684C">
        <w:rPr>
          <w:sz w:val="24"/>
          <w:szCs w:val="24"/>
        </w:rPr>
        <w:t>biobesök,</w:t>
      </w:r>
      <w:r w:rsidR="0067684C" w:rsidRPr="0067684C">
        <w:rPr>
          <w:sz w:val="24"/>
          <w:szCs w:val="24"/>
        </w:rPr>
        <w:t xml:space="preserve"> </w:t>
      </w:r>
      <w:r w:rsidR="0067684C">
        <w:rPr>
          <w:sz w:val="24"/>
          <w:szCs w:val="24"/>
        </w:rPr>
        <w:t>bokcafé,</w:t>
      </w:r>
      <w:r w:rsidR="0067684C" w:rsidRPr="0067684C">
        <w:rPr>
          <w:sz w:val="24"/>
          <w:szCs w:val="24"/>
        </w:rPr>
        <w:t xml:space="preserve"> </w:t>
      </w:r>
      <w:r w:rsidR="0067684C">
        <w:rPr>
          <w:sz w:val="24"/>
          <w:szCs w:val="24"/>
        </w:rPr>
        <w:t>koncerter,</w:t>
      </w:r>
      <w:r w:rsidR="0067684C" w:rsidRPr="0067684C">
        <w:rPr>
          <w:sz w:val="24"/>
          <w:szCs w:val="24"/>
        </w:rPr>
        <w:t xml:space="preserve"> </w:t>
      </w:r>
      <w:r w:rsidR="0067684C">
        <w:rPr>
          <w:sz w:val="24"/>
          <w:szCs w:val="24"/>
        </w:rPr>
        <w:t>stickcafé etc.</w:t>
      </w:r>
    </w:p>
    <w:p w:rsidR="007727AB" w:rsidRDefault="007727AB">
      <w:pPr>
        <w:rPr>
          <w:sz w:val="24"/>
          <w:szCs w:val="24"/>
        </w:rPr>
      </w:pPr>
    </w:p>
    <w:p w:rsidR="007727AB" w:rsidRDefault="007727AB">
      <w:pPr>
        <w:rPr>
          <w:sz w:val="24"/>
          <w:szCs w:val="24"/>
        </w:rPr>
      </w:pPr>
      <w:r>
        <w:rPr>
          <w:sz w:val="24"/>
          <w:szCs w:val="24"/>
        </w:rPr>
        <w:t xml:space="preserve">Vi pratade också om hur man kan rekrytera medlemmar till styrelsearbete. Förslag: bjuda in att vara med på ett möte, engagera genom att man tar betalt vid klubbmöten och distriktsmöten (ett bra sätt att lära känna de andra medlemmarna), </w:t>
      </w:r>
      <w:r w:rsidR="00131A98">
        <w:rPr>
          <w:sz w:val="24"/>
          <w:szCs w:val="24"/>
        </w:rPr>
        <w:t xml:space="preserve">utse till värdinna vid klubbmöten, </w:t>
      </w:r>
      <w:r w:rsidR="00AB2329">
        <w:rPr>
          <w:sz w:val="24"/>
          <w:szCs w:val="24"/>
        </w:rPr>
        <w:t xml:space="preserve">betala </w:t>
      </w:r>
      <w:r w:rsidR="0086224C">
        <w:rPr>
          <w:sz w:val="24"/>
          <w:szCs w:val="24"/>
        </w:rPr>
        <w:t xml:space="preserve">deltagande </w:t>
      </w:r>
      <w:r w:rsidR="00AB2329">
        <w:rPr>
          <w:sz w:val="24"/>
          <w:szCs w:val="24"/>
        </w:rPr>
        <w:t xml:space="preserve">helt eller delvis </w:t>
      </w:r>
      <w:r w:rsidR="0086224C">
        <w:rPr>
          <w:sz w:val="24"/>
          <w:szCs w:val="24"/>
        </w:rPr>
        <w:t>vid distriktsmöte.</w:t>
      </w:r>
    </w:p>
    <w:p w:rsidR="005A092C" w:rsidRDefault="005A092C">
      <w:pPr>
        <w:rPr>
          <w:sz w:val="24"/>
          <w:szCs w:val="24"/>
        </w:rPr>
      </w:pPr>
    </w:p>
    <w:p w:rsidR="005A092C" w:rsidRDefault="00CA118C">
      <w:pPr>
        <w:rPr>
          <w:sz w:val="24"/>
          <w:szCs w:val="24"/>
        </w:rPr>
      </w:pPr>
      <w:r>
        <w:rPr>
          <w:sz w:val="24"/>
          <w:szCs w:val="24"/>
        </w:rPr>
        <w:t>Helsingborg 20 mars 2017</w:t>
      </w:r>
    </w:p>
    <w:p w:rsidR="005A092C" w:rsidRDefault="005A092C">
      <w:pPr>
        <w:rPr>
          <w:sz w:val="24"/>
          <w:szCs w:val="24"/>
        </w:rPr>
      </w:pPr>
    </w:p>
    <w:p w:rsidR="005A092C" w:rsidRDefault="005A092C">
      <w:pPr>
        <w:rPr>
          <w:sz w:val="24"/>
          <w:szCs w:val="24"/>
        </w:rPr>
      </w:pPr>
      <w:r>
        <w:rPr>
          <w:sz w:val="24"/>
          <w:szCs w:val="24"/>
        </w:rPr>
        <w:t>Ingelög Wyndhamn</w:t>
      </w:r>
      <w:r w:rsidR="00CA118C">
        <w:rPr>
          <w:sz w:val="24"/>
          <w:szCs w:val="24"/>
        </w:rPr>
        <w:t xml:space="preserve"> </w:t>
      </w:r>
    </w:p>
    <w:p w:rsidR="005A092C" w:rsidRPr="005A092C" w:rsidRDefault="00EB3A1B">
      <w:pPr>
        <w:rPr>
          <w:sz w:val="24"/>
          <w:szCs w:val="24"/>
        </w:rPr>
      </w:pPr>
      <w:r>
        <w:rPr>
          <w:sz w:val="24"/>
          <w:szCs w:val="24"/>
        </w:rPr>
        <w:t>Vice rådspresident</w:t>
      </w:r>
    </w:p>
    <w:sectPr w:rsidR="005A092C" w:rsidRPr="005A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2C"/>
    <w:rsid w:val="000D4808"/>
    <w:rsid w:val="00131A98"/>
    <w:rsid w:val="00147220"/>
    <w:rsid w:val="001B526B"/>
    <w:rsid w:val="002B34AA"/>
    <w:rsid w:val="00417248"/>
    <w:rsid w:val="005A092C"/>
    <w:rsid w:val="00623BDE"/>
    <w:rsid w:val="0067684C"/>
    <w:rsid w:val="006B1E5F"/>
    <w:rsid w:val="006B231C"/>
    <w:rsid w:val="007727AB"/>
    <w:rsid w:val="007D3F5E"/>
    <w:rsid w:val="008323BE"/>
    <w:rsid w:val="0086224C"/>
    <w:rsid w:val="00AB2329"/>
    <w:rsid w:val="00B73037"/>
    <w:rsid w:val="00C47D3C"/>
    <w:rsid w:val="00CA118C"/>
    <w:rsid w:val="00CD068C"/>
    <w:rsid w:val="00CD6052"/>
    <w:rsid w:val="00D27E6E"/>
    <w:rsid w:val="00E35F26"/>
    <w:rsid w:val="00E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09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0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09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0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Wyndhamn</dc:creator>
  <cp:lastModifiedBy>Rådssekreteren</cp:lastModifiedBy>
  <cp:revision>2</cp:revision>
  <dcterms:created xsi:type="dcterms:W3CDTF">2017-05-31T09:29:00Z</dcterms:created>
  <dcterms:modified xsi:type="dcterms:W3CDTF">2017-05-31T09:29:00Z</dcterms:modified>
</cp:coreProperties>
</file>