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3FC" w:rsidRDefault="004673FC" w:rsidP="00956400">
      <w:pPr>
        <w:spacing w:after="0" w:line="240" w:lineRule="auto"/>
        <w:rPr>
          <w:lang w:val="en-US"/>
        </w:rPr>
      </w:pPr>
      <w:bookmarkStart w:id="0" w:name="_GoBack"/>
      <w:bookmarkEnd w:id="0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Bil</w:t>
      </w:r>
      <w:proofErr w:type="spellEnd"/>
      <w:r>
        <w:rPr>
          <w:lang w:val="en-US"/>
        </w:rPr>
        <w:t xml:space="preserve"> § 48:6</w:t>
      </w:r>
    </w:p>
    <w:p w:rsidR="009C4E42" w:rsidRPr="00DF59C5" w:rsidRDefault="00351AC2" w:rsidP="00956400">
      <w:pPr>
        <w:spacing w:after="0" w:line="240" w:lineRule="auto"/>
        <w:rPr>
          <w:sz w:val="24"/>
          <w:szCs w:val="24"/>
          <w:lang w:val="en-US"/>
        </w:rPr>
      </w:pPr>
      <w:r w:rsidRPr="009C4E42">
        <w:rPr>
          <w:lang w:val="en-US"/>
        </w:rPr>
        <w:t xml:space="preserve">  </w:t>
      </w:r>
      <w:r>
        <w:rPr>
          <w:noProof/>
          <w:lang w:eastAsia="sv-SE"/>
        </w:rPr>
        <w:drawing>
          <wp:inline distT="0" distB="0" distL="0" distR="0">
            <wp:extent cx="783050" cy="752738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W-logo-blue-yello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995" cy="75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4E42">
        <w:rPr>
          <w:lang w:val="en-US"/>
        </w:rPr>
        <w:t xml:space="preserve">       </w:t>
      </w:r>
      <w:r w:rsidRPr="009C4E42">
        <w:rPr>
          <w:lang w:val="en-US"/>
        </w:rPr>
        <w:tab/>
      </w:r>
      <w:r w:rsidRPr="009C4E42">
        <w:rPr>
          <w:lang w:val="en-US"/>
        </w:rPr>
        <w:tab/>
      </w:r>
      <w:r w:rsidRPr="009C4E42">
        <w:rPr>
          <w:lang w:val="en-US"/>
        </w:rPr>
        <w:tab/>
      </w:r>
      <w:r w:rsidRPr="00DF59C5">
        <w:rPr>
          <w:sz w:val="24"/>
          <w:szCs w:val="24"/>
          <w:lang w:val="en-US"/>
        </w:rPr>
        <w:tab/>
      </w:r>
      <w:r w:rsidR="009C4E42" w:rsidRPr="00DF59C5">
        <w:rPr>
          <w:sz w:val="24"/>
          <w:szCs w:val="24"/>
          <w:lang w:val="en-US"/>
        </w:rPr>
        <w:t>IIW T</w:t>
      </w:r>
      <w:r w:rsidR="00F01EA8" w:rsidRPr="00DF59C5">
        <w:rPr>
          <w:sz w:val="24"/>
          <w:szCs w:val="24"/>
          <w:lang w:val="en-US"/>
        </w:rPr>
        <w:t>heme</w:t>
      </w:r>
      <w:r w:rsidR="009C4E42" w:rsidRPr="00DF59C5">
        <w:rPr>
          <w:sz w:val="24"/>
          <w:szCs w:val="24"/>
          <w:lang w:val="en-US"/>
        </w:rPr>
        <w:t xml:space="preserve"> 2014-2015</w:t>
      </w:r>
      <w:r w:rsidR="0029746C">
        <w:rPr>
          <w:sz w:val="24"/>
          <w:szCs w:val="24"/>
          <w:lang w:val="en-US"/>
        </w:rPr>
        <w:t xml:space="preserve"> </w:t>
      </w:r>
      <w:r w:rsidR="0029746C">
        <w:rPr>
          <w:sz w:val="24"/>
          <w:szCs w:val="24"/>
          <w:lang w:val="en-US"/>
        </w:rPr>
        <w:tab/>
      </w:r>
      <w:r w:rsidR="009C4E42" w:rsidRPr="00DF59C5">
        <w:rPr>
          <w:sz w:val="24"/>
          <w:szCs w:val="24"/>
          <w:lang w:val="en-US"/>
        </w:rPr>
        <w:tab/>
      </w:r>
      <w:r w:rsidR="009C4E42" w:rsidRPr="00DF59C5">
        <w:rPr>
          <w:sz w:val="24"/>
          <w:szCs w:val="24"/>
          <w:lang w:val="en-US"/>
        </w:rPr>
        <w:tab/>
      </w:r>
      <w:r w:rsidR="009C4E42" w:rsidRPr="00DF59C5">
        <w:rPr>
          <w:sz w:val="24"/>
          <w:szCs w:val="24"/>
          <w:lang w:val="en-US"/>
        </w:rPr>
        <w:tab/>
      </w:r>
      <w:r w:rsidR="009C4E42" w:rsidRPr="00DF59C5">
        <w:rPr>
          <w:sz w:val="24"/>
          <w:szCs w:val="24"/>
          <w:lang w:val="en-US"/>
        </w:rPr>
        <w:tab/>
        <w:t>Light the Path</w:t>
      </w:r>
      <w:r w:rsidR="009C4E42" w:rsidRPr="00DF59C5">
        <w:rPr>
          <w:sz w:val="24"/>
          <w:szCs w:val="24"/>
          <w:lang w:val="en-US"/>
        </w:rPr>
        <w:tab/>
      </w:r>
      <w:r w:rsidR="00BE0E6B">
        <w:rPr>
          <w:sz w:val="24"/>
          <w:szCs w:val="24"/>
          <w:lang w:val="en-US"/>
        </w:rPr>
        <w:tab/>
      </w:r>
      <w:r w:rsidR="00BE0E6B">
        <w:rPr>
          <w:sz w:val="24"/>
          <w:szCs w:val="24"/>
          <w:lang w:val="en-US"/>
        </w:rPr>
        <w:tab/>
      </w:r>
      <w:r w:rsidR="00BE0E6B">
        <w:rPr>
          <w:sz w:val="24"/>
          <w:szCs w:val="24"/>
          <w:lang w:val="en-US"/>
        </w:rPr>
        <w:tab/>
      </w:r>
      <w:r w:rsidR="00BE0E6B">
        <w:rPr>
          <w:sz w:val="24"/>
          <w:szCs w:val="24"/>
          <w:lang w:val="en-US"/>
        </w:rPr>
        <w:tab/>
      </w:r>
      <w:proofErr w:type="spellStart"/>
      <w:r w:rsidR="00BE0E6B">
        <w:rPr>
          <w:sz w:val="24"/>
          <w:szCs w:val="24"/>
          <w:lang w:val="en-US"/>
        </w:rPr>
        <w:t>Ahba</w:t>
      </w:r>
      <w:proofErr w:type="spellEnd"/>
      <w:r w:rsidR="00BE0E6B">
        <w:rPr>
          <w:sz w:val="24"/>
          <w:szCs w:val="24"/>
          <w:lang w:val="en-US"/>
        </w:rPr>
        <w:t xml:space="preserve"> Gupta</w:t>
      </w:r>
    </w:p>
    <w:p w:rsidR="0029746C" w:rsidRPr="004673FC" w:rsidRDefault="009C4E42" w:rsidP="00956400">
      <w:pPr>
        <w:spacing w:after="0" w:line="240" w:lineRule="auto"/>
        <w:rPr>
          <w:sz w:val="24"/>
          <w:szCs w:val="24"/>
          <w:lang w:val="en-US"/>
        </w:rPr>
      </w:pPr>
      <w:r w:rsidRPr="004673FC">
        <w:rPr>
          <w:sz w:val="24"/>
          <w:szCs w:val="24"/>
          <w:lang w:val="en-US"/>
        </w:rPr>
        <w:t>DISTRIKT 238</w:t>
      </w:r>
    </w:p>
    <w:p w:rsidR="009C4E42" w:rsidRPr="004673FC" w:rsidRDefault="009C4E42" w:rsidP="00956400">
      <w:pPr>
        <w:spacing w:after="0" w:line="240" w:lineRule="auto"/>
        <w:rPr>
          <w:sz w:val="24"/>
          <w:szCs w:val="24"/>
          <w:lang w:val="en-US"/>
        </w:rPr>
      </w:pPr>
      <w:r w:rsidRPr="004673FC">
        <w:rPr>
          <w:sz w:val="24"/>
          <w:szCs w:val="24"/>
          <w:lang w:val="en-US"/>
        </w:rPr>
        <w:t>Inner Wheel</w:t>
      </w:r>
      <w:r w:rsidR="0029746C" w:rsidRPr="004673FC">
        <w:rPr>
          <w:sz w:val="24"/>
          <w:szCs w:val="24"/>
          <w:lang w:val="en-US"/>
        </w:rPr>
        <w:t xml:space="preserve"> </w:t>
      </w:r>
      <w:proofErr w:type="spellStart"/>
      <w:r w:rsidR="0029746C" w:rsidRPr="004673FC">
        <w:rPr>
          <w:sz w:val="24"/>
          <w:szCs w:val="24"/>
          <w:lang w:val="en-US"/>
        </w:rPr>
        <w:t>Sverige</w:t>
      </w:r>
      <w:proofErr w:type="spellEnd"/>
    </w:p>
    <w:p w:rsidR="009C4E42" w:rsidRPr="004673FC" w:rsidRDefault="009C4E42" w:rsidP="00956400">
      <w:pPr>
        <w:spacing w:after="0" w:line="240" w:lineRule="auto"/>
        <w:rPr>
          <w:sz w:val="24"/>
          <w:szCs w:val="24"/>
          <w:lang w:val="en-US"/>
        </w:rPr>
      </w:pPr>
    </w:p>
    <w:p w:rsidR="00351AC2" w:rsidRPr="004673FC" w:rsidRDefault="009C4E42" w:rsidP="00956400">
      <w:pPr>
        <w:spacing w:after="0"/>
        <w:rPr>
          <w:sz w:val="24"/>
          <w:szCs w:val="24"/>
          <w:lang w:val="en-US"/>
        </w:rPr>
      </w:pPr>
      <w:r w:rsidRPr="004673FC">
        <w:rPr>
          <w:sz w:val="24"/>
          <w:szCs w:val="24"/>
          <w:lang w:val="en-US"/>
        </w:rPr>
        <w:tab/>
      </w:r>
      <w:r w:rsidRPr="004673FC">
        <w:rPr>
          <w:sz w:val="24"/>
          <w:szCs w:val="24"/>
          <w:lang w:val="en-US"/>
        </w:rPr>
        <w:tab/>
      </w:r>
      <w:r w:rsidRPr="004673FC">
        <w:rPr>
          <w:sz w:val="24"/>
          <w:szCs w:val="24"/>
          <w:lang w:val="en-US"/>
        </w:rPr>
        <w:tab/>
      </w:r>
      <w:r w:rsidRPr="004673FC">
        <w:rPr>
          <w:sz w:val="24"/>
          <w:szCs w:val="24"/>
          <w:lang w:val="en-US"/>
        </w:rPr>
        <w:tab/>
      </w:r>
      <w:r w:rsidRPr="004673FC">
        <w:rPr>
          <w:sz w:val="24"/>
          <w:szCs w:val="24"/>
          <w:lang w:val="en-US"/>
        </w:rPr>
        <w:tab/>
        <w:t xml:space="preserve">       </w:t>
      </w:r>
    </w:p>
    <w:p w:rsidR="00351AC2" w:rsidRPr="004673FC" w:rsidRDefault="00351AC2" w:rsidP="00956400">
      <w:pPr>
        <w:spacing w:after="0" w:line="240" w:lineRule="auto"/>
        <w:rPr>
          <w:sz w:val="18"/>
          <w:szCs w:val="18"/>
          <w:lang w:val="en-US"/>
        </w:rPr>
      </w:pPr>
    </w:p>
    <w:p w:rsidR="00351AC2" w:rsidRPr="00BE0E6B" w:rsidRDefault="00BE0E6B" w:rsidP="00956400">
      <w:pPr>
        <w:spacing w:after="0"/>
        <w:rPr>
          <w:b/>
          <w:sz w:val="24"/>
          <w:szCs w:val="24"/>
        </w:rPr>
      </w:pPr>
      <w:r w:rsidRPr="004673FC">
        <w:rPr>
          <w:sz w:val="18"/>
          <w:szCs w:val="18"/>
          <w:lang w:val="en-US"/>
        </w:rPr>
        <w:tab/>
      </w:r>
      <w:r w:rsidRPr="00BE0E6B">
        <w:rPr>
          <w:b/>
          <w:sz w:val="24"/>
          <w:szCs w:val="24"/>
        </w:rPr>
        <w:t>Rapport til</w:t>
      </w:r>
      <w:r w:rsidR="0029746C">
        <w:rPr>
          <w:b/>
          <w:sz w:val="24"/>
          <w:szCs w:val="24"/>
        </w:rPr>
        <w:t>l Rådsmötet i Borlänge 27-29 mars 2015.</w:t>
      </w:r>
    </w:p>
    <w:p w:rsidR="00BE0E6B" w:rsidRPr="00E15B06" w:rsidRDefault="00BE0E6B" w:rsidP="00956400">
      <w:pPr>
        <w:spacing w:after="0"/>
      </w:pPr>
    </w:p>
    <w:p w:rsidR="007C336E" w:rsidRDefault="0029746C" w:rsidP="00956400">
      <w:pPr>
        <w:spacing w:after="0"/>
      </w:pPr>
      <w:r>
        <w:t>Har skickat ut julbrev till alla klubbar med frågeställningar inför vårens arbete.</w:t>
      </w:r>
    </w:p>
    <w:p w:rsidR="0029746C" w:rsidRDefault="0029746C" w:rsidP="00956400">
      <w:pPr>
        <w:spacing w:after="0"/>
      </w:pPr>
      <w:r>
        <w:t>Ett informationsbrev inför våren 2015 har också gått ut till alla klubbar med påminnelse om de punkter jag påtalat i julbrevet som</w:t>
      </w:r>
      <w:r w:rsidR="00C24C95">
        <w:t xml:space="preserve"> också kommer att tas upp på Dis</w:t>
      </w:r>
      <w:r>
        <w:t xml:space="preserve">triktsmötet i </w:t>
      </w:r>
      <w:r w:rsidR="00C24C95">
        <w:t>februari 2015.</w:t>
      </w:r>
    </w:p>
    <w:p w:rsidR="00C24C95" w:rsidRDefault="00C24C95" w:rsidP="00956400">
      <w:pPr>
        <w:spacing w:after="0"/>
      </w:pPr>
      <w:r>
        <w:t>Distriktsmötet hölls i Lidköping med Lidköpings IWC som värd. Där deltog också vår Rådspresident</w:t>
      </w:r>
    </w:p>
    <w:p w:rsidR="00C24C95" w:rsidRDefault="00C24C95" w:rsidP="00956400">
      <w:pPr>
        <w:spacing w:after="0"/>
      </w:pPr>
      <w:r>
        <w:t>Kerstin Jonson. Mötet blev mycket lyckat med trevlig trivselkväll på fredagen.</w:t>
      </w:r>
    </w:p>
    <w:p w:rsidR="00C24C95" w:rsidRDefault="00DF4A84" w:rsidP="00956400">
      <w:pPr>
        <w:spacing w:after="0"/>
      </w:pPr>
      <w:r>
        <w:t>Vi har haft två VU</w:t>
      </w:r>
      <w:r w:rsidR="00C24C95">
        <w:t>-möten, ett i Jönköping den 14 januari 2015 samt ett i samband med distriktsmötet i Lidköping där Rådspresident Kerstin Jonss</w:t>
      </w:r>
      <w:r>
        <w:t>on också var närvarande och kommer att ha ett sista VU-möte i slutet av maj.</w:t>
      </w:r>
    </w:p>
    <w:p w:rsidR="00C24C95" w:rsidRDefault="00C24C95" w:rsidP="00956400">
      <w:pPr>
        <w:spacing w:after="0"/>
      </w:pPr>
      <w:r>
        <w:t>Jag har nu besökt alla klubbar i distriktet och haft samtal med samtliga styrelser.</w:t>
      </w:r>
    </w:p>
    <w:p w:rsidR="00C24C95" w:rsidRDefault="00C24C95" w:rsidP="00956400">
      <w:pPr>
        <w:spacing w:after="0"/>
      </w:pPr>
      <w:r>
        <w:t>Har tagit upp frågor gällande; Nomineringar till SIWR och dis</w:t>
      </w:r>
      <w:r w:rsidR="006E1F23">
        <w:t xml:space="preserve">triktet, Vision 2017, Matrikeln hur vill vi ha den och vikten av att använda den i klubbarna. </w:t>
      </w:r>
      <w:r>
        <w:t xml:space="preserve"> Hemsidan, Hjälpprojekt</w:t>
      </w:r>
      <w:r w:rsidR="006E1F23">
        <w:t>, Medlemsvård och ISO-funktionen har vi också pratat om. Försökt svara på lokala frågor.</w:t>
      </w:r>
    </w:p>
    <w:p w:rsidR="006E1F23" w:rsidRDefault="006E1F23" w:rsidP="00956400">
      <w:pPr>
        <w:spacing w:after="0"/>
      </w:pPr>
      <w:r>
        <w:t>Jag var med på ett trevligt initiativ från Vetlanda IWC på IW-dagen den 10 januari. Med</w:t>
      </w:r>
      <w:r w:rsidR="00DF4A84">
        <w:t>lemmar i klubben gick ut i Vetlanda</w:t>
      </w:r>
      <w:r>
        <w:t xml:space="preserve"> med informatio</w:t>
      </w:r>
      <w:r w:rsidR="00DF4A84">
        <w:t>nsmaterialet om Inner Wheel och delade ut till kvinnor samtidigt som de</w:t>
      </w:r>
      <w:r>
        <w:t xml:space="preserve"> bjöd in dem till kaffe med dopp och mer personlig information i Bibliotekets hörsal i Vetlanda.</w:t>
      </w:r>
    </w:p>
    <w:p w:rsidR="006E1F23" w:rsidRDefault="006E1F23" w:rsidP="00956400">
      <w:pPr>
        <w:spacing w:after="0"/>
      </w:pPr>
      <w:r>
        <w:t>Resultatet blev mycket lyckat med flera eventuella nya medlemmar.</w:t>
      </w:r>
    </w:p>
    <w:p w:rsidR="006E1F23" w:rsidRDefault="006E1F23" w:rsidP="00956400">
      <w:pPr>
        <w:spacing w:after="0"/>
      </w:pPr>
      <w:r>
        <w:t>I mars var det Intercitymöte med Eksjö IWC som värd, under rubriken ”Alternativ till våld”.</w:t>
      </w:r>
      <w:r w:rsidR="00DF4A84">
        <w:t xml:space="preserve"> En psykolog från Region Jönköping berättade om sitt arbete med män som utsätter sina kvinnor för fysiskt eller psykiskt våld.</w:t>
      </w:r>
    </w:p>
    <w:p w:rsidR="00DF4A84" w:rsidRDefault="00DF4A84" w:rsidP="00956400">
      <w:pPr>
        <w:spacing w:after="0"/>
      </w:pPr>
      <w:r>
        <w:t xml:space="preserve">Vi har gett alla klubbar i distriktet ett bokföringsprogram från </w:t>
      </w:r>
      <w:proofErr w:type="spellStart"/>
      <w:r>
        <w:t>Visma</w:t>
      </w:r>
      <w:proofErr w:type="spellEnd"/>
      <w:r>
        <w:t>, pengar har tagits från ett sparkonto som distriktsstyrelsen fogar över. Det tas i bruk till det nya verksamhetsåret.</w:t>
      </w:r>
    </w:p>
    <w:p w:rsidR="006F28E5" w:rsidRDefault="006F28E5" w:rsidP="00956400">
      <w:pPr>
        <w:spacing w:after="0"/>
      </w:pPr>
      <w:r>
        <w:t xml:space="preserve">Jag har under tiden också haft flitig mailkontakt med alla klubbar. </w:t>
      </w:r>
    </w:p>
    <w:p w:rsidR="006F28E5" w:rsidRDefault="006F28E5" w:rsidP="00956400">
      <w:pPr>
        <w:spacing w:after="0"/>
      </w:pPr>
      <w:r>
        <w:t>Det har varit ett intressant och givande år som Distriktspresident i distrikt 238.</w:t>
      </w:r>
    </w:p>
    <w:p w:rsidR="006F28E5" w:rsidRDefault="006F28E5" w:rsidP="00956400">
      <w:pPr>
        <w:spacing w:after="0"/>
      </w:pPr>
      <w:r>
        <w:t>Ser nu fram emot Rådsmötet i Borlänge och få träffa alla i Rådet igen.</w:t>
      </w:r>
    </w:p>
    <w:p w:rsidR="006F28E5" w:rsidRDefault="006F28E5" w:rsidP="00956400">
      <w:pPr>
        <w:spacing w:after="0"/>
      </w:pPr>
    </w:p>
    <w:p w:rsidR="006F28E5" w:rsidRPr="00E92C2E" w:rsidRDefault="00E92C2E" w:rsidP="00956400">
      <w:pPr>
        <w:spacing w:after="0"/>
        <w:rPr>
          <w:i/>
        </w:rPr>
      </w:pPr>
      <w:r>
        <w:rPr>
          <w:i/>
        </w:rPr>
        <w:t>Margaretha Olofsson</w:t>
      </w:r>
    </w:p>
    <w:p w:rsidR="007C336E" w:rsidRDefault="007C336E" w:rsidP="00956400">
      <w:pPr>
        <w:spacing w:after="0"/>
      </w:pPr>
      <w:r>
        <w:t>Margaretha Olofsson</w:t>
      </w:r>
    </w:p>
    <w:p w:rsidR="007C336E" w:rsidRDefault="007C336E" w:rsidP="00956400">
      <w:pPr>
        <w:spacing w:after="0"/>
      </w:pPr>
      <w:r>
        <w:t>Distriktspresident 238</w:t>
      </w:r>
    </w:p>
    <w:p w:rsidR="007C336E" w:rsidRPr="00E15B06" w:rsidRDefault="007C336E" w:rsidP="00956400">
      <w:pPr>
        <w:spacing w:after="0"/>
      </w:pPr>
    </w:p>
    <w:p w:rsidR="00E15B06" w:rsidRPr="00E15B06" w:rsidRDefault="00E15B06" w:rsidP="00956400">
      <w:pPr>
        <w:spacing w:after="0"/>
      </w:pPr>
    </w:p>
    <w:p w:rsidR="001C22CB" w:rsidRPr="00BE0E6B" w:rsidRDefault="001C22CB" w:rsidP="00956400">
      <w:pPr>
        <w:spacing w:after="0"/>
        <w:rPr>
          <w:sz w:val="24"/>
          <w:szCs w:val="24"/>
        </w:rPr>
      </w:pPr>
    </w:p>
    <w:p w:rsidR="00351AC2" w:rsidRPr="00230187" w:rsidRDefault="00351AC2" w:rsidP="00956400">
      <w:pPr>
        <w:spacing w:after="0"/>
        <w:rPr>
          <w:sz w:val="18"/>
          <w:szCs w:val="18"/>
        </w:rPr>
      </w:pPr>
    </w:p>
    <w:p w:rsidR="00351AC2" w:rsidRPr="00230187" w:rsidRDefault="00351AC2" w:rsidP="00956400">
      <w:pPr>
        <w:spacing w:after="0" w:line="240" w:lineRule="auto"/>
        <w:rPr>
          <w:sz w:val="18"/>
          <w:szCs w:val="18"/>
        </w:rPr>
      </w:pPr>
    </w:p>
    <w:sectPr w:rsidR="00351AC2" w:rsidRPr="00230187" w:rsidSect="00162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7E3" w:rsidRDefault="007057E3" w:rsidP="0009231D">
      <w:pPr>
        <w:spacing w:after="0" w:line="240" w:lineRule="auto"/>
      </w:pPr>
      <w:r>
        <w:separator/>
      </w:r>
    </w:p>
  </w:endnote>
  <w:endnote w:type="continuationSeparator" w:id="0">
    <w:p w:rsidR="007057E3" w:rsidRDefault="007057E3" w:rsidP="00092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7E3" w:rsidRDefault="007057E3" w:rsidP="0009231D">
      <w:pPr>
        <w:spacing w:after="0" w:line="240" w:lineRule="auto"/>
      </w:pPr>
      <w:r>
        <w:separator/>
      </w:r>
    </w:p>
  </w:footnote>
  <w:footnote w:type="continuationSeparator" w:id="0">
    <w:p w:rsidR="007057E3" w:rsidRDefault="007057E3" w:rsidP="00092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777AA"/>
    <w:multiLevelType w:val="hybridMultilevel"/>
    <w:tmpl w:val="19DA46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C005C"/>
    <w:multiLevelType w:val="hybridMultilevel"/>
    <w:tmpl w:val="C36A705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F58"/>
    <w:rsid w:val="0009231D"/>
    <w:rsid w:val="00157244"/>
    <w:rsid w:val="00162785"/>
    <w:rsid w:val="001870DF"/>
    <w:rsid w:val="001C22CB"/>
    <w:rsid w:val="001F7AB3"/>
    <w:rsid w:val="00230187"/>
    <w:rsid w:val="0027022B"/>
    <w:rsid w:val="00292CF2"/>
    <w:rsid w:val="0029746C"/>
    <w:rsid w:val="002B58A5"/>
    <w:rsid w:val="00351AC2"/>
    <w:rsid w:val="00413286"/>
    <w:rsid w:val="004673FC"/>
    <w:rsid w:val="00486A07"/>
    <w:rsid w:val="00524EC9"/>
    <w:rsid w:val="006D6AED"/>
    <w:rsid w:val="006E1F23"/>
    <w:rsid w:val="006F28E5"/>
    <w:rsid w:val="007057E3"/>
    <w:rsid w:val="007C336E"/>
    <w:rsid w:val="007D2C51"/>
    <w:rsid w:val="007F1081"/>
    <w:rsid w:val="0080700A"/>
    <w:rsid w:val="00956400"/>
    <w:rsid w:val="009C4E42"/>
    <w:rsid w:val="00A6307C"/>
    <w:rsid w:val="00AA0332"/>
    <w:rsid w:val="00BE0E6B"/>
    <w:rsid w:val="00C02A9A"/>
    <w:rsid w:val="00C02FDA"/>
    <w:rsid w:val="00C24C95"/>
    <w:rsid w:val="00C90F58"/>
    <w:rsid w:val="00CA2CD5"/>
    <w:rsid w:val="00D2213A"/>
    <w:rsid w:val="00D86B9A"/>
    <w:rsid w:val="00DA242F"/>
    <w:rsid w:val="00DF4A84"/>
    <w:rsid w:val="00DF59C5"/>
    <w:rsid w:val="00E11965"/>
    <w:rsid w:val="00E15B06"/>
    <w:rsid w:val="00E92C2E"/>
    <w:rsid w:val="00EE688A"/>
    <w:rsid w:val="00F01EA8"/>
    <w:rsid w:val="00F21341"/>
    <w:rsid w:val="00FB0823"/>
    <w:rsid w:val="00FE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90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0F5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92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9231D"/>
  </w:style>
  <w:style w:type="paragraph" w:styleId="Sidfot">
    <w:name w:val="footer"/>
    <w:basedOn w:val="Normal"/>
    <w:link w:val="SidfotChar"/>
    <w:uiPriority w:val="99"/>
    <w:unhideWhenUsed/>
    <w:rsid w:val="00092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9231D"/>
  </w:style>
  <w:style w:type="paragraph" w:styleId="Liststycke">
    <w:name w:val="List Paragraph"/>
    <w:basedOn w:val="Normal"/>
    <w:uiPriority w:val="34"/>
    <w:qFormat/>
    <w:rsid w:val="000923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90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0F5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92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9231D"/>
  </w:style>
  <w:style w:type="paragraph" w:styleId="Sidfot">
    <w:name w:val="footer"/>
    <w:basedOn w:val="Normal"/>
    <w:link w:val="SidfotChar"/>
    <w:uiPriority w:val="99"/>
    <w:unhideWhenUsed/>
    <w:rsid w:val="00092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9231D"/>
  </w:style>
  <w:style w:type="paragraph" w:styleId="Liststycke">
    <w:name w:val="List Paragraph"/>
    <w:basedOn w:val="Normal"/>
    <w:uiPriority w:val="34"/>
    <w:qFormat/>
    <w:rsid w:val="00092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29C6B-D8FC-4F5C-BD1D-FF4F6BC25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Margaretha</dc:creator>
  <cp:lastModifiedBy>Friesendorff</cp:lastModifiedBy>
  <cp:revision>2</cp:revision>
  <cp:lastPrinted>2015-03-07T10:41:00Z</cp:lastPrinted>
  <dcterms:created xsi:type="dcterms:W3CDTF">2017-06-11T07:16:00Z</dcterms:created>
  <dcterms:modified xsi:type="dcterms:W3CDTF">2017-06-11T07:16:00Z</dcterms:modified>
</cp:coreProperties>
</file>