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EB6A" w14:textId="77777777" w:rsidR="006C57B8" w:rsidRDefault="006C57B8" w:rsidP="00510BBE">
      <w:pPr>
        <w:rPr>
          <w:rFonts w:ascii="Myriad Pro" w:hAnsi="Myriad Pro"/>
          <w:b/>
          <w:bCs/>
          <w:sz w:val="24"/>
          <w:szCs w:val="24"/>
        </w:rPr>
      </w:pPr>
    </w:p>
    <w:p w14:paraId="49B2A822" w14:textId="1B233EB8" w:rsidR="00510BBE" w:rsidRPr="00510BBE" w:rsidRDefault="00510BBE" w:rsidP="00510BBE">
      <w:pPr>
        <w:rPr>
          <w:rFonts w:ascii="Myriad Pro" w:hAnsi="Myriad Pro"/>
          <w:b/>
          <w:bCs/>
          <w:sz w:val="24"/>
          <w:szCs w:val="24"/>
        </w:rPr>
      </w:pPr>
      <w:r w:rsidRPr="00510BBE">
        <w:rPr>
          <w:rFonts w:ascii="Myriad Pro" w:hAnsi="Myriad Pro"/>
          <w:b/>
          <w:bCs/>
          <w:sz w:val="24"/>
          <w:szCs w:val="24"/>
        </w:rPr>
        <w:t>Månadsbrev från januari och februari 2026</w:t>
      </w:r>
    </w:p>
    <w:p w14:paraId="11BB151A" w14:textId="19D367F3" w:rsidR="00A10CAA" w:rsidRPr="00510BBE" w:rsidRDefault="00A10CAA">
      <w:pPr>
        <w:rPr>
          <w:rFonts w:ascii="Myriad Pro" w:hAnsi="Myriad Pro"/>
        </w:rPr>
      </w:pPr>
      <w:r w:rsidRPr="00510BBE">
        <w:rPr>
          <w:rFonts w:ascii="Myriad Pro" w:hAnsi="Myriad Pro"/>
        </w:rPr>
        <w:t>Hej alla sekreterare och vice sekreterare i distrikt 233!</w:t>
      </w:r>
    </w:p>
    <w:p w14:paraId="7DF390A1" w14:textId="7B652EFA" w:rsidR="00A10CAA" w:rsidRDefault="00A10CAA" w:rsidP="000A44DB">
      <w:pPr>
        <w:spacing w:after="0"/>
        <w:rPr>
          <w:rFonts w:ascii="Myriad Pro" w:hAnsi="Myriad Pro"/>
        </w:rPr>
      </w:pPr>
      <w:r w:rsidRPr="00510BBE">
        <w:rPr>
          <w:rFonts w:ascii="Myriad Pro" w:hAnsi="Myriad Pro"/>
        </w:rPr>
        <w:t>Det har gått lång tid sedan jag skrev till er med en sammanfattning av andra klubbars månadsbrev.</w:t>
      </w:r>
      <w:r w:rsidR="00880462" w:rsidRPr="00510BBE">
        <w:rPr>
          <w:rFonts w:ascii="Myriad Pro" w:hAnsi="Myriad Pro"/>
        </w:rPr>
        <w:t xml:space="preserve"> Tiden rusar </w:t>
      </w:r>
      <w:proofErr w:type="gramStart"/>
      <w:r w:rsidR="00880462" w:rsidRPr="00510BBE">
        <w:rPr>
          <w:rFonts w:ascii="Myriad Pro" w:hAnsi="Myriad Pro"/>
        </w:rPr>
        <w:t>iväg</w:t>
      </w:r>
      <w:proofErr w:type="gramEnd"/>
      <w:r w:rsidR="00880462" w:rsidRPr="00510BBE">
        <w:rPr>
          <w:rFonts w:ascii="Myriad Pro" w:hAnsi="Myriad Pro"/>
        </w:rPr>
        <w:t xml:space="preserve"> som bekant. Nu har jag läst igenom </w:t>
      </w:r>
      <w:r w:rsidR="00D93E24" w:rsidRPr="00510BBE">
        <w:rPr>
          <w:rFonts w:ascii="Myriad Pro" w:hAnsi="Myriad Pro"/>
        </w:rPr>
        <w:t>de</w:t>
      </w:r>
      <w:r w:rsidR="00880462" w:rsidRPr="00510BBE">
        <w:rPr>
          <w:rFonts w:ascii="Myriad Pro" w:hAnsi="Myriad Pro"/>
        </w:rPr>
        <w:t xml:space="preserve"> </w:t>
      </w:r>
      <w:r w:rsidR="00D93E24" w:rsidRPr="00510BBE">
        <w:rPr>
          <w:rFonts w:ascii="Myriad Pro" w:hAnsi="Myriad Pro"/>
        </w:rPr>
        <w:t>månads</w:t>
      </w:r>
      <w:r w:rsidR="00880462" w:rsidRPr="00510BBE">
        <w:rPr>
          <w:rFonts w:ascii="Myriad Pro" w:hAnsi="Myriad Pro"/>
        </w:rPr>
        <w:t xml:space="preserve">brev </w:t>
      </w:r>
      <w:r w:rsidR="00D93E24" w:rsidRPr="00510BBE">
        <w:rPr>
          <w:rFonts w:ascii="Myriad Pro" w:hAnsi="Myriad Pro"/>
        </w:rPr>
        <w:t>jag fått</w:t>
      </w:r>
      <w:r w:rsidR="003F0C1D" w:rsidRPr="00510BBE">
        <w:rPr>
          <w:rFonts w:ascii="Myriad Pro" w:hAnsi="Myriad Pro"/>
        </w:rPr>
        <w:t xml:space="preserve"> sedan sist </w:t>
      </w:r>
      <w:r w:rsidR="00880462" w:rsidRPr="00510BBE">
        <w:rPr>
          <w:rFonts w:ascii="Myriad Pro" w:hAnsi="Myriad Pro"/>
        </w:rPr>
        <w:t>och vidarebefordrar bra idéer som kan ge upphov till programförslag</w:t>
      </w:r>
      <w:r w:rsidR="00880462" w:rsidRPr="00510BBE">
        <w:rPr>
          <w:rFonts w:ascii="Myriad Pro" w:hAnsi="Myriad Pro"/>
        </w:rPr>
        <w:t xml:space="preserve"> </w:t>
      </w:r>
      <w:r w:rsidR="00880462" w:rsidRPr="00510BBE">
        <w:rPr>
          <w:rFonts w:ascii="Myriad Pro" w:hAnsi="Myriad Pro"/>
        </w:rPr>
        <w:t>hos andra klubbar.</w:t>
      </w:r>
      <w:r w:rsidR="00510BBE">
        <w:rPr>
          <w:rFonts w:ascii="Myriad Pro" w:hAnsi="Myriad Pro"/>
        </w:rPr>
        <w:t xml:space="preserve"> Läs hela månadsbreven för att få mer information.</w:t>
      </w:r>
    </w:p>
    <w:p w14:paraId="1394F572" w14:textId="77777777" w:rsidR="000A44DB" w:rsidRPr="00510BBE" w:rsidRDefault="000A44DB" w:rsidP="000A44DB">
      <w:pPr>
        <w:spacing w:after="0"/>
        <w:rPr>
          <w:rFonts w:ascii="Myriad Pro" w:hAnsi="Myriad Pro"/>
        </w:rPr>
      </w:pPr>
    </w:p>
    <w:p w14:paraId="0DFFAC9B" w14:textId="1CD33DCC" w:rsidR="00043199" w:rsidRDefault="00D93E24" w:rsidP="000A44DB">
      <w:pPr>
        <w:spacing w:after="0"/>
        <w:rPr>
          <w:rFonts w:ascii="Myriad Pro" w:hAnsi="Myriad Pro"/>
        </w:rPr>
      </w:pPr>
      <w:r w:rsidRPr="00510BBE">
        <w:rPr>
          <w:rFonts w:ascii="Myriad Pro" w:hAnsi="Myriad Pro"/>
          <w:b/>
          <w:bCs/>
        </w:rPr>
        <w:t>Faluns</w:t>
      </w:r>
      <w:r w:rsidR="00043199" w:rsidRPr="00043199">
        <w:rPr>
          <w:rFonts w:ascii="Myriad Pro" w:hAnsi="Myriad Pro"/>
        </w:rPr>
        <w:t xml:space="preserve"> </w:t>
      </w:r>
      <w:r w:rsidRPr="00510BBE">
        <w:rPr>
          <w:rFonts w:ascii="Myriad Pro" w:hAnsi="Myriad Pro"/>
        </w:rPr>
        <w:t>hade besök av</w:t>
      </w:r>
      <w:r w:rsidR="00043199" w:rsidRPr="00043199">
        <w:rPr>
          <w:rFonts w:ascii="Myriad Pro" w:hAnsi="Myriad Pro"/>
        </w:rPr>
        <w:t xml:space="preserve"> </w:t>
      </w:r>
      <w:r w:rsidR="00880462" w:rsidRPr="00510BBE">
        <w:rPr>
          <w:rFonts w:ascii="Myriad Pro" w:hAnsi="Myriad Pro"/>
        </w:rPr>
        <w:t xml:space="preserve">polisen </w:t>
      </w:r>
      <w:r w:rsidR="00043199" w:rsidRPr="00043199">
        <w:rPr>
          <w:rFonts w:ascii="Myriad Pro" w:hAnsi="Myriad Pro"/>
        </w:rPr>
        <w:t>Catrin Str</w:t>
      </w:r>
      <w:r w:rsidR="00880462" w:rsidRPr="00510BBE">
        <w:rPr>
          <w:rFonts w:ascii="Myriad Pro" w:hAnsi="Myriad Pro"/>
        </w:rPr>
        <w:t>ö</w:t>
      </w:r>
      <w:r w:rsidR="00043199" w:rsidRPr="00043199">
        <w:rPr>
          <w:rFonts w:ascii="Myriad Pro" w:hAnsi="Myriad Pro"/>
        </w:rPr>
        <w:t xml:space="preserve">m </w:t>
      </w:r>
      <w:r w:rsidRPr="00510BBE">
        <w:rPr>
          <w:rFonts w:ascii="Myriad Pro" w:hAnsi="Myriad Pro"/>
        </w:rPr>
        <w:t>som</w:t>
      </w:r>
      <w:r w:rsidR="00043199" w:rsidRPr="00043199">
        <w:rPr>
          <w:rFonts w:ascii="Myriad Pro" w:hAnsi="Myriad Pro"/>
        </w:rPr>
        <w:t xml:space="preserve"> arbetar i gruppen kallad BINR, brott i n</w:t>
      </w:r>
      <w:r w:rsidR="00880462" w:rsidRPr="00510BBE">
        <w:rPr>
          <w:rFonts w:ascii="Myriad Pro" w:hAnsi="Myriad Pro"/>
        </w:rPr>
        <w:t>ä</w:t>
      </w:r>
      <w:r w:rsidR="00043199" w:rsidRPr="00043199">
        <w:rPr>
          <w:rFonts w:ascii="Myriad Pro" w:hAnsi="Myriad Pro"/>
        </w:rPr>
        <w:t>ra relation.</w:t>
      </w:r>
      <w:r w:rsidRPr="00510BBE">
        <w:rPr>
          <w:rFonts w:ascii="Myriad Pro" w:hAnsi="Myriad Pro"/>
        </w:rPr>
        <w:t xml:space="preserve"> Carin</w:t>
      </w:r>
      <w:r w:rsidR="00043199" w:rsidRPr="00043199">
        <w:rPr>
          <w:rFonts w:ascii="Myriad Pro" w:hAnsi="Myriad Pro"/>
        </w:rPr>
        <w:t xml:space="preserve"> </w:t>
      </w:r>
      <w:r w:rsidRPr="00510BBE">
        <w:rPr>
          <w:rFonts w:ascii="Myriad Pro" w:hAnsi="Myriad Pro"/>
        </w:rPr>
        <w:t>ä</w:t>
      </w:r>
      <w:r w:rsidR="00043199" w:rsidRPr="00043199">
        <w:rPr>
          <w:rFonts w:ascii="Myriad Pro" w:hAnsi="Myriad Pro"/>
        </w:rPr>
        <w:t>r ofta talesman f</w:t>
      </w:r>
      <w:r w:rsidRPr="00510BBE">
        <w:rPr>
          <w:rFonts w:ascii="Myriad Pro" w:hAnsi="Myriad Pro"/>
        </w:rPr>
        <w:t>ö</w:t>
      </w:r>
      <w:r w:rsidR="00043199" w:rsidRPr="00043199">
        <w:rPr>
          <w:rFonts w:ascii="Myriad Pro" w:hAnsi="Myriad Pro"/>
        </w:rPr>
        <w:t xml:space="preserve">r polisen, </w:t>
      </w:r>
      <w:r w:rsidRPr="00510BBE">
        <w:rPr>
          <w:rFonts w:ascii="Myriad Pro" w:hAnsi="Myriad Pro"/>
        </w:rPr>
        <w:t>ä</w:t>
      </w:r>
      <w:r w:rsidR="00043199" w:rsidRPr="00043199">
        <w:rPr>
          <w:rFonts w:ascii="Myriad Pro" w:hAnsi="Myriad Pro"/>
        </w:rPr>
        <w:t>r ute och f</w:t>
      </w:r>
      <w:r w:rsidRPr="00510BBE">
        <w:rPr>
          <w:rFonts w:ascii="Myriad Pro" w:hAnsi="Myriad Pro"/>
        </w:rPr>
        <w:t>ö</w:t>
      </w:r>
      <w:r w:rsidR="00043199" w:rsidRPr="00043199">
        <w:rPr>
          <w:rFonts w:ascii="Myriad Pro" w:hAnsi="Myriad Pro"/>
        </w:rPr>
        <w:t>rel</w:t>
      </w:r>
      <w:r w:rsidRPr="00510BBE">
        <w:rPr>
          <w:rFonts w:ascii="Myriad Pro" w:hAnsi="Myriad Pro"/>
        </w:rPr>
        <w:t>ä</w:t>
      </w:r>
      <w:r w:rsidR="00043199" w:rsidRPr="00043199">
        <w:rPr>
          <w:rFonts w:ascii="Myriad Pro" w:hAnsi="Myriad Pro"/>
        </w:rPr>
        <w:t>ser, utreder brott och har erfarenhet av att m</w:t>
      </w:r>
      <w:r w:rsidRPr="00510BBE">
        <w:rPr>
          <w:rFonts w:ascii="Myriad Pro" w:hAnsi="Myriad Pro"/>
        </w:rPr>
        <w:t>ö</w:t>
      </w:r>
      <w:r w:rsidR="00043199" w:rsidRPr="00043199">
        <w:rPr>
          <w:rFonts w:ascii="Myriad Pro" w:hAnsi="Myriad Pro"/>
        </w:rPr>
        <w:t>ta utsatta i samh</w:t>
      </w:r>
      <w:r w:rsidRPr="00510BBE">
        <w:rPr>
          <w:rFonts w:ascii="Myriad Pro" w:hAnsi="Myriad Pro"/>
        </w:rPr>
        <w:t>ä</w:t>
      </w:r>
      <w:r w:rsidR="00043199" w:rsidRPr="00043199">
        <w:rPr>
          <w:rFonts w:ascii="Myriad Pro" w:hAnsi="Myriad Pro"/>
        </w:rPr>
        <w:t>llet.</w:t>
      </w:r>
      <w:r w:rsidR="003F0C1D" w:rsidRPr="00510BBE">
        <w:rPr>
          <w:rFonts w:ascii="Myriad Pro" w:hAnsi="Myriad Pro"/>
        </w:rPr>
        <w:t xml:space="preserve"> </w:t>
      </w:r>
    </w:p>
    <w:p w14:paraId="066EAB85" w14:textId="77777777" w:rsidR="000A44DB" w:rsidRPr="00043199" w:rsidRDefault="000A44DB" w:rsidP="000A44DB">
      <w:pPr>
        <w:spacing w:after="0"/>
        <w:rPr>
          <w:rFonts w:ascii="Myriad Pro" w:hAnsi="Myriad Pro"/>
        </w:rPr>
      </w:pPr>
    </w:p>
    <w:p w14:paraId="0CE33388" w14:textId="765E22E8" w:rsidR="00D93E24" w:rsidRPr="00043199" w:rsidRDefault="00D93E24" w:rsidP="000A44DB">
      <w:pPr>
        <w:spacing w:after="0"/>
        <w:rPr>
          <w:rFonts w:ascii="Myriad Pro" w:hAnsi="Myriad Pro"/>
        </w:rPr>
      </w:pPr>
      <w:r w:rsidRPr="00510BBE">
        <w:rPr>
          <w:rFonts w:ascii="Myriad Pro" w:hAnsi="Myriad Pro"/>
          <w:b/>
          <w:bCs/>
        </w:rPr>
        <w:t>Borlänge</w:t>
      </w:r>
      <w:r w:rsidRPr="00510BBE">
        <w:rPr>
          <w:rFonts w:ascii="Myriad Pro" w:hAnsi="Myriad Pro"/>
        </w:rPr>
        <w:t xml:space="preserve"> gästades av </w:t>
      </w:r>
      <w:r w:rsidRPr="00043199">
        <w:rPr>
          <w:rFonts w:ascii="Myriad Pro" w:hAnsi="Myriad Pro"/>
        </w:rPr>
        <w:t>Mona Engberg,</w:t>
      </w:r>
      <w:r w:rsidRPr="00510BBE">
        <w:rPr>
          <w:rFonts w:ascii="Myriad Pro" w:hAnsi="Myriad Pro"/>
        </w:rPr>
        <w:t xml:space="preserve"> </w:t>
      </w:r>
      <w:r w:rsidRPr="00043199">
        <w:rPr>
          <w:rFonts w:ascii="Myriad Pro" w:hAnsi="Myriad Pro"/>
        </w:rPr>
        <w:t>ordförande i Wallinsamfundet. Mona vet allt som är värt att veta om Johan Olof Wallin, och</w:t>
      </w:r>
      <w:r w:rsidRPr="00510BBE">
        <w:rPr>
          <w:rFonts w:ascii="Myriad Pro" w:hAnsi="Myriad Pro"/>
        </w:rPr>
        <w:t xml:space="preserve"> </w:t>
      </w:r>
      <w:r w:rsidRPr="00043199">
        <w:rPr>
          <w:rFonts w:ascii="Myriad Pro" w:hAnsi="Myriad Pro"/>
        </w:rPr>
        <w:t>berätta</w:t>
      </w:r>
      <w:r w:rsidRPr="00510BBE">
        <w:rPr>
          <w:rFonts w:ascii="Myriad Pro" w:hAnsi="Myriad Pro"/>
        </w:rPr>
        <w:t>de</w:t>
      </w:r>
      <w:r w:rsidRPr="00043199">
        <w:rPr>
          <w:rFonts w:ascii="Myriad Pro" w:hAnsi="Myriad Pro"/>
        </w:rPr>
        <w:t xml:space="preserve"> om </w:t>
      </w:r>
      <w:r w:rsidR="003F0C1D" w:rsidRPr="00510BBE">
        <w:rPr>
          <w:rFonts w:ascii="Myriad Pro" w:hAnsi="Myriad Pro"/>
        </w:rPr>
        <w:t>Tunasonen</w:t>
      </w:r>
      <w:r w:rsidRPr="00043199">
        <w:rPr>
          <w:rFonts w:ascii="Myriad Pro" w:hAnsi="Myriad Pro"/>
        </w:rPr>
        <w:t>, som född i Yttre Skomsarby</w:t>
      </w:r>
      <w:r w:rsidR="000902D4" w:rsidRPr="00510BBE">
        <w:rPr>
          <w:rFonts w:ascii="Myriad Pro" w:hAnsi="Myriad Pro"/>
        </w:rPr>
        <w:t>,</w:t>
      </w:r>
      <w:r w:rsidRPr="00043199">
        <w:rPr>
          <w:rFonts w:ascii="Myriad Pro" w:hAnsi="Myriad Pro"/>
        </w:rPr>
        <w:t xml:space="preserve"> blev ärkebiskop och kanske är mest</w:t>
      </w:r>
      <w:r w:rsidRPr="00510BBE">
        <w:rPr>
          <w:rFonts w:ascii="Myriad Pro" w:hAnsi="Myriad Pro"/>
        </w:rPr>
        <w:t xml:space="preserve"> </w:t>
      </w:r>
      <w:r w:rsidRPr="00043199">
        <w:rPr>
          <w:rFonts w:ascii="Myriad Pro" w:hAnsi="Myriad Pro"/>
        </w:rPr>
        <w:t>känd som psalmförfattare. Spännande!</w:t>
      </w:r>
    </w:p>
    <w:p w14:paraId="69AD5A8C" w14:textId="77777777" w:rsidR="000902D4" w:rsidRPr="00510BBE" w:rsidRDefault="000902D4" w:rsidP="000A44DB">
      <w:pPr>
        <w:spacing w:after="0"/>
        <w:rPr>
          <w:rFonts w:ascii="Myriad Pro" w:hAnsi="Myriad Pro"/>
        </w:rPr>
      </w:pPr>
    </w:p>
    <w:p w14:paraId="12435000" w14:textId="146E1C8A" w:rsidR="000902D4" w:rsidRPr="00043199" w:rsidRDefault="000902D4" w:rsidP="000A44DB">
      <w:pPr>
        <w:spacing w:after="0"/>
        <w:rPr>
          <w:rFonts w:ascii="Myriad Pro" w:hAnsi="Myriad Pro"/>
        </w:rPr>
      </w:pPr>
      <w:r w:rsidRPr="00510BBE">
        <w:rPr>
          <w:rFonts w:ascii="Myriad Pro" w:hAnsi="Myriad Pro"/>
        </w:rPr>
        <w:t xml:space="preserve">Borlänge har också haft besök av </w:t>
      </w:r>
      <w:r w:rsidRPr="00043199">
        <w:rPr>
          <w:rFonts w:ascii="Myriad Pro" w:hAnsi="Myriad Pro"/>
        </w:rPr>
        <w:t>Kicki Bergsten med delar av Revyresan och</w:t>
      </w:r>
    </w:p>
    <w:p w14:paraId="3B60B8D6" w14:textId="77777777" w:rsidR="000902D4" w:rsidRPr="00043199" w:rsidRDefault="000902D4" w:rsidP="000A44DB">
      <w:pPr>
        <w:spacing w:after="0"/>
        <w:rPr>
          <w:rFonts w:ascii="Myriad Pro" w:hAnsi="Myriad Pro"/>
        </w:rPr>
      </w:pPr>
      <w:r w:rsidRPr="00043199">
        <w:rPr>
          <w:rFonts w:ascii="Myriad Pro" w:hAnsi="Myriad Pro"/>
        </w:rPr>
        <w:t>Borlängerevyn. Trevlig underhållning som lockade till många glada skratt. Roliga</w:t>
      </w:r>
    </w:p>
    <w:p w14:paraId="4E7E5D3C" w14:textId="242C26F3" w:rsidR="000902D4" w:rsidRDefault="000902D4" w:rsidP="000A44DB">
      <w:pPr>
        <w:spacing w:after="0"/>
        <w:rPr>
          <w:rFonts w:ascii="Myriad Pro" w:hAnsi="Myriad Pro"/>
        </w:rPr>
      </w:pPr>
      <w:r w:rsidRPr="00043199">
        <w:rPr>
          <w:rFonts w:ascii="Myriad Pro" w:hAnsi="Myriad Pro"/>
        </w:rPr>
        <w:t xml:space="preserve">monologer, härliga sånger och kul agerat. </w:t>
      </w:r>
      <w:r w:rsidRPr="00510BBE">
        <w:rPr>
          <w:rFonts w:ascii="Myriad Pro" w:hAnsi="Myriad Pro"/>
        </w:rPr>
        <w:t>Alla vi som var på distriktsårsmötet i Borlänge</w:t>
      </w:r>
      <w:r w:rsidR="003F0C1D" w:rsidRPr="00510BBE">
        <w:rPr>
          <w:rFonts w:ascii="Myriad Pro" w:hAnsi="Myriad Pro"/>
        </w:rPr>
        <w:t xml:space="preserve"> i våras</w:t>
      </w:r>
      <w:r w:rsidRPr="00510BBE">
        <w:rPr>
          <w:rFonts w:ascii="Myriad Pro" w:hAnsi="Myriad Pro"/>
        </w:rPr>
        <w:t xml:space="preserve"> minns den glada och underhållande revygruppen</w:t>
      </w:r>
      <w:r w:rsidR="000B56DE" w:rsidRPr="00510BBE">
        <w:rPr>
          <w:rFonts w:ascii="Myriad Pro" w:hAnsi="Myriad Pro"/>
        </w:rPr>
        <w:t>.</w:t>
      </w:r>
    </w:p>
    <w:p w14:paraId="20F5868B" w14:textId="77777777" w:rsidR="006C064A" w:rsidRPr="00510BBE" w:rsidRDefault="006C064A" w:rsidP="000A44DB">
      <w:pPr>
        <w:spacing w:after="0"/>
        <w:rPr>
          <w:rFonts w:ascii="Myriad Pro" w:hAnsi="Myriad Pro"/>
        </w:rPr>
      </w:pPr>
    </w:p>
    <w:p w14:paraId="64A099A3" w14:textId="6D03D5F8" w:rsidR="000902D4" w:rsidRPr="00510BBE" w:rsidRDefault="000902D4" w:rsidP="000A44DB">
      <w:pPr>
        <w:tabs>
          <w:tab w:val="left" w:pos="0"/>
        </w:tabs>
        <w:spacing w:after="0"/>
        <w:rPr>
          <w:rFonts w:ascii="Myriad Pro" w:hAnsi="Myriad Pro" w:cs="Calibri"/>
        </w:rPr>
      </w:pPr>
      <w:r w:rsidRPr="00510BBE">
        <w:rPr>
          <w:rFonts w:ascii="Myriad Pro" w:hAnsi="Myriad Pro"/>
          <w:b/>
          <w:bCs/>
        </w:rPr>
        <w:t>Avesta</w:t>
      </w:r>
      <w:r w:rsidRPr="00510BBE">
        <w:rPr>
          <w:rFonts w:ascii="Myriad Pro" w:hAnsi="Myriad Pro"/>
        </w:rPr>
        <w:t xml:space="preserve"> har lyssnat till</w:t>
      </w:r>
      <w:r w:rsidR="00A233B3" w:rsidRPr="00510BBE">
        <w:rPr>
          <w:rFonts w:ascii="Myriad Pro" w:hAnsi="Myriad Pro"/>
        </w:rPr>
        <w:t xml:space="preserve"> sin medlem och distriktets VU-medlem</w:t>
      </w:r>
      <w:r w:rsidRPr="00510BBE">
        <w:rPr>
          <w:rFonts w:ascii="Myriad Pro" w:hAnsi="Myriad Pro"/>
        </w:rPr>
        <w:t xml:space="preserve"> </w:t>
      </w:r>
      <w:proofErr w:type="spellStart"/>
      <w:r w:rsidRPr="00510BBE">
        <w:rPr>
          <w:rFonts w:ascii="Myriad Pro" w:hAnsi="Myriad Pro" w:cs="Calibri"/>
        </w:rPr>
        <w:t>AnnKatrin</w:t>
      </w:r>
      <w:proofErr w:type="spellEnd"/>
      <w:r w:rsidRPr="00510BBE">
        <w:rPr>
          <w:rFonts w:ascii="Myriad Pro" w:hAnsi="Myriad Pro" w:cs="Calibri"/>
        </w:rPr>
        <w:t xml:space="preserve"> </w:t>
      </w:r>
      <w:r w:rsidRPr="00510BBE">
        <w:rPr>
          <w:rFonts w:ascii="Myriad Pro" w:hAnsi="Myriad Pro" w:cs="Calibri"/>
        </w:rPr>
        <w:t xml:space="preserve">Forsling som </w:t>
      </w:r>
      <w:r w:rsidRPr="00510BBE">
        <w:rPr>
          <w:rFonts w:ascii="Myriad Pro" w:hAnsi="Myriad Pro" w:cs="Calibri"/>
        </w:rPr>
        <w:t>berätta</w:t>
      </w:r>
      <w:r w:rsidRPr="00510BBE">
        <w:rPr>
          <w:rFonts w:ascii="Myriad Pro" w:hAnsi="Myriad Pro" w:cs="Calibri"/>
        </w:rPr>
        <w:t>de</w:t>
      </w:r>
      <w:r w:rsidRPr="00510BBE">
        <w:rPr>
          <w:rFonts w:ascii="Myriad Pro" w:hAnsi="Myriad Pro" w:cs="Calibri"/>
        </w:rPr>
        <w:t xml:space="preserve"> lite omkring sina resor och upplevelser i Kina i samband med de affärsresor hon gjorde som anställd på Stora Enso Fors.</w:t>
      </w:r>
      <w:r w:rsidR="00A233B3" w:rsidRPr="00510BBE">
        <w:rPr>
          <w:rFonts w:ascii="Myriad Pro" w:hAnsi="Myriad Pro" w:cs="Calibri"/>
        </w:rPr>
        <w:t xml:space="preserve"> L</w:t>
      </w:r>
      <w:r w:rsidR="00F764A8" w:rsidRPr="00510BBE">
        <w:rPr>
          <w:rFonts w:ascii="Myriad Pro" w:hAnsi="Myriad Pro" w:cs="Calibri"/>
        </w:rPr>
        <w:t>äs gärna hela Avesta</w:t>
      </w:r>
      <w:r w:rsidR="000B56DE" w:rsidRPr="00510BBE">
        <w:rPr>
          <w:rFonts w:ascii="Myriad Pro" w:hAnsi="Myriad Pro" w:cs="Calibri"/>
        </w:rPr>
        <w:t>s månadsbrev nr 8</w:t>
      </w:r>
      <w:r w:rsidR="00A233B3" w:rsidRPr="00510BBE">
        <w:rPr>
          <w:rFonts w:ascii="Myriad Pro" w:hAnsi="Myriad Pro" w:cs="Calibri"/>
        </w:rPr>
        <w:t xml:space="preserve"> </w:t>
      </w:r>
      <w:r w:rsidR="00F764A8" w:rsidRPr="00510BBE">
        <w:rPr>
          <w:rFonts w:ascii="Myriad Pro" w:hAnsi="Myriad Pro" w:cs="Calibri"/>
        </w:rPr>
        <w:t xml:space="preserve">om </w:t>
      </w:r>
      <w:proofErr w:type="spellStart"/>
      <w:r w:rsidR="00F764A8" w:rsidRPr="00510BBE">
        <w:rPr>
          <w:rFonts w:ascii="Myriad Pro" w:hAnsi="Myriad Pro" w:cs="Calibri"/>
        </w:rPr>
        <w:t>AnnKatrins</w:t>
      </w:r>
      <w:proofErr w:type="spellEnd"/>
      <w:r w:rsidR="00F764A8" w:rsidRPr="00510BBE">
        <w:rPr>
          <w:rFonts w:ascii="Myriad Pro" w:hAnsi="Myriad Pro" w:cs="Calibri"/>
        </w:rPr>
        <w:t xml:space="preserve"> händelserika resa</w:t>
      </w:r>
      <w:r w:rsidR="00A233B3" w:rsidRPr="00510BBE">
        <w:rPr>
          <w:rFonts w:ascii="Myriad Pro" w:hAnsi="Myriad Pro" w:cs="Calibri"/>
        </w:rPr>
        <w:t xml:space="preserve">! </w:t>
      </w:r>
      <w:r w:rsidR="006C064A">
        <w:rPr>
          <w:rFonts w:ascii="Myriad Pro" w:hAnsi="Myriad Pro" w:cs="Calibri"/>
        </w:rPr>
        <w:t>D</w:t>
      </w:r>
      <w:r w:rsidR="00A233B3" w:rsidRPr="00510BBE">
        <w:rPr>
          <w:rFonts w:ascii="Myriad Pro" w:hAnsi="Myriad Pro" w:cs="Calibri"/>
        </w:rPr>
        <w:t>et</w:t>
      </w:r>
      <w:r w:rsidR="006C064A">
        <w:rPr>
          <w:rFonts w:ascii="Myriad Pro" w:hAnsi="Myriad Pro" w:cs="Calibri"/>
        </w:rPr>
        <w:t xml:space="preserve"> finns nog</w:t>
      </w:r>
      <w:r w:rsidRPr="00510BBE">
        <w:rPr>
          <w:rFonts w:ascii="Myriad Pro" w:hAnsi="Myriad Pro" w:cs="Calibri"/>
        </w:rPr>
        <w:t xml:space="preserve"> i alla klubbar någon som har resor eller något annat </w:t>
      </w:r>
      <w:r w:rsidR="00A233B3" w:rsidRPr="00510BBE">
        <w:rPr>
          <w:rFonts w:ascii="Myriad Pro" w:hAnsi="Myriad Pro" w:cs="Calibri"/>
        </w:rPr>
        <w:t xml:space="preserve">spännande </w:t>
      </w:r>
      <w:r w:rsidRPr="00510BBE">
        <w:rPr>
          <w:rFonts w:ascii="Myriad Pro" w:hAnsi="Myriad Pro" w:cs="Calibri"/>
        </w:rPr>
        <w:t>att berätta om</w:t>
      </w:r>
      <w:r w:rsidR="00A233B3" w:rsidRPr="00510BBE">
        <w:rPr>
          <w:rFonts w:ascii="Myriad Pro" w:hAnsi="Myriad Pro" w:cs="Calibri"/>
        </w:rPr>
        <w:t>?</w:t>
      </w:r>
    </w:p>
    <w:p w14:paraId="43DFF9E5" w14:textId="4D3777AA" w:rsidR="00F764A8" w:rsidRPr="00510BBE" w:rsidRDefault="00F764A8" w:rsidP="00F764A8">
      <w:pPr>
        <w:tabs>
          <w:tab w:val="left" w:pos="0"/>
        </w:tabs>
        <w:rPr>
          <w:rFonts w:ascii="Myriad Pro" w:hAnsi="Myriad Pro" w:cs="Calibri"/>
        </w:rPr>
      </w:pPr>
      <w:r w:rsidRPr="00510BBE">
        <w:rPr>
          <w:rFonts w:ascii="Myriad Pro" w:hAnsi="Myriad Pro" w:cs="Calibri"/>
        </w:rPr>
        <w:t>Vid nästa månadsmöte delade</w:t>
      </w:r>
      <w:r w:rsidR="000B56DE" w:rsidRPr="00510BBE">
        <w:rPr>
          <w:rFonts w:ascii="Myriad Pro" w:hAnsi="Myriad Pro" w:cs="Calibri"/>
        </w:rPr>
        <w:t xml:space="preserve"> medlemmen</w:t>
      </w:r>
      <w:r w:rsidRPr="00510BBE">
        <w:rPr>
          <w:rFonts w:ascii="Myriad Pro" w:hAnsi="Myriad Pro" w:cs="Calibri"/>
        </w:rPr>
        <w:t xml:space="preserve"> Anita Carlsson</w:t>
      </w:r>
      <w:r w:rsidRPr="00510BBE">
        <w:rPr>
          <w:rFonts w:ascii="Myriad Pro" w:hAnsi="Myriad Pro" w:cs="Calibri"/>
        </w:rPr>
        <w:t xml:space="preserve">, </w:t>
      </w:r>
      <w:r w:rsidR="000B56DE" w:rsidRPr="00510BBE">
        <w:rPr>
          <w:rFonts w:ascii="Myriad Pro" w:hAnsi="Myriad Pro" w:cs="Calibri"/>
        </w:rPr>
        <w:t xml:space="preserve">som också </w:t>
      </w:r>
      <w:r w:rsidRPr="00510BBE">
        <w:rPr>
          <w:rFonts w:ascii="Myriad Pro" w:hAnsi="Myriad Pro" w:cs="Calibri"/>
        </w:rPr>
        <w:t>led</w:t>
      </w:r>
      <w:r w:rsidR="000B56DE" w:rsidRPr="00510BBE">
        <w:rPr>
          <w:rFonts w:ascii="Myriad Pro" w:hAnsi="Myriad Pro" w:cs="Calibri"/>
        </w:rPr>
        <w:t>er</w:t>
      </w:r>
      <w:r w:rsidRPr="00510BBE">
        <w:rPr>
          <w:rFonts w:ascii="Myriad Pro" w:hAnsi="Myriad Pro" w:cs="Calibri"/>
        </w:rPr>
        <w:t xml:space="preserve"> en bokcirkel,</w:t>
      </w:r>
      <w:r w:rsidRPr="00510BBE">
        <w:rPr>
          <w:rFonts w:ascii="Myriad Pro" w:hAnsi="Myriad Pro" w:cs="Calibri"/>
        </w:rPr>
        <w:t xml:space="preserve"> </w:t>
      </w:r>
      <w:r w:rsidRPr="00510BBE">
        <w:rPr>
          <w:rFonts w:ascii="Myriad Pro" w:hAnsi="Myriad Pro" w:cs="Calibri"/>
        </w:rPr>
        <w:t>med sig av många intressanta boktips</w:t>
      </w:r>
      <w:r w:rsidR="000B56DE" w:rsidRPr="00510BBE">
        <w:rPr>
          <w:rFonts w:ascii="Myriad Pro" w:hAnsi="Myriad Pro" w:cs="Calibri"/>
        </w:rPr>
        <w:t>.</w:t>
      </w:r>
    </w:p>
    <w:p w14:paraId="71DFB9A6" w14:textId="6CD34036" w:rsidR="00F764A8" w:rsidRDefault="00F764A8" w:rsidP="00A233B3">
      <w:pPr>
        <w:tabs>
          <w:tab w:val="left" w:pos="0"/>
        </w:tabs>
        <w:rPr>
          <w:rFonts w:ascii="Myriad Pro" w:hAnsi="Myriad Pro" w:cs="Calibri"/>
        </w:rPr>
      </w:pPr>
      <w:r w:rsidRPr="00510BBE">
        <w:rPr>
          <w:rFonts w:ascii="Myriad Pro" w:hAnsi="Myriad Pro" w:cs="Calibri"/>
          <w:b/>
          <w:bCs/>
        </w:rPr>
        <w:t>Ovansiljan</w:t>
      </w:r>
      <w:r w:rsidRPr="00510BBE">
        <w:rPr>
          <w:rFonts w:ascii="Myriad Pro" w:hAnsi="Myriad Pro" w:cs="Calibri"/>
        </w:rPr>
        <w:t xml:space="preserve"> har också lyssnat till en av sina klubbmedlemmar </w:t>
      </w:r>
      <w:r w:rsidRPr="00510BBE">
        <w:rPr>
          <w:rFonts w:ascii="Myriad Pro" w:hAnsi="Myriad Pro" w:cs="Calibri"/>
        </w:rPr>
        <w:t xml:space="preserve">Carin </w:t>
      </w:r>
      <w:proofErr w:type="spellStart"/>
      <w:r w:rsidRPr="00510BBE">
        <w:rPr>
          <w:rFonts w:ascii="Myriad Pro" w:hAnsi="Myriad Pro" w:cs="Calibri"/>
        </w:rPr>
        <w:t>Nises</w:t>
      </w:r>
      <w:proofErr w:type="spellEnd"/>
      <w:r w:rsidRPr="00510BBE">
        <w:rPr>
          <w:rFonts w:ascii="Myriad Pro" w:hAnsi="Myriad Pro" w:cs="Calibri"/>
        </w:rPr>
        <w:t xml:space="preserve"> </w:t>
      </w:r>
      <w:r w:rsidRPr="00510BBE">
        <w:rPr>
          <w:rFonts w:ascii="Myriad Pro" w:hAnsi="Myriad Pro" w:cs="Calibri"/>
        </w:rPr>
        <w:t xml:space="preserve">som </w:t>
      </w:r>
      <w:r w:rsidRPr="00510BBE">
        <w:rPr>
          <w:rFonts w:ascii="Myriad Pro" w:hAnsi="Myriad Pro" w:cs="Calibri"/>
        </w:rPr>
        <w:t>berätta</w:t>
      </w:r>
      <w:r w:rsidRPr="00510BBE">
        <w:rPr>
          <w:rFonts w:ascii="Myriad Pro" w:hAnsi="Myriad Pro" w:cs="Calibri"/>
        </w:rPr>
        <w:t>de</w:t>
      </w:r>
      <w:r w:rsidRPr="00510BBE">
        <w:rPr>
          <w:rFonts w:ascii="Myriad Pro" w:hAnsi="Myriad Pro" w:cs="Calibri"/>
        </w:rPr>
        <w:t xml:space="preserve"> om sitt uppdrag som nämndeman i tingsrätten.</w:t>
      </w:r>
      <w:r w:rsidR="003F0C1D" w:rsidRPr="00510BBE">
        <w:rPr>
          <w:rFonts w:ascii="Myriad Pro" w:hAnsi="Myriad Pro" w:cs="Calibri"/>
        </w:rPr>
        <w:t xml:space="preserve"> I deras månadsbrev nr 8 redogörs för många allmänbildande fakta från Carins föredrag.</w:t>
      </w:r>
    </w:p>
    <w:p w14:paraId="754278E2" w14:textId="5519E4DB" w:rsidR="002260FC" w:rsidRDefault="00510BBE" w:rsidP="000A44DB">
      <w:pPr>
        <w:tabs>
          <w:tab w:val="left" w:pos="0"/>
        </w:tabs>
        <w:spacing w:after="0" w:line="240" w:lineRule="auto"/>
        <w:rPr>
          <w:rFonts w:ascii="Myriad Pro" w:hAnsi="Myriad Pro" w:cs="Calibri"/>
        </w:rPr>
      </w:pPr>
      <w:r w:rsidRPr="008C5386">
        <w:rPr>
          <w:rFonts w:ascii="Myriad Pro" w:hAnsi="Myriad Pro" w:cs="Calibri"/>
          <w:b/>
          <w:bCs/>
        </w:rPr>
        <w:t>Sandviken</w:t>
      </w:r>
      <w:r w:rsidR="008C5386">
        <w:rPr>
          <w:rFonts w:ascii="Myriad Pro" w:hAnsi="Myriad Pro" w:cs="Calibri"/>
        </w:rPr>
        <w:t xml:space="preserve"> </w:t>
      </w:r>
      <w:r w:rsidR="002260FC" w:rsidRPr="008C5386">
        <w:rPr>
          <w:rFonts w:ascii="Myriad Pro" w:hAnsi="Myriad Pro" w:cs="Calibri"/>
        </w:rPr>
        <w:t>träffades i</w:t>
      </w:r>
      <w:r w:rsidR="002260FC" w:rsidRPr="002260FC">
        <w:rPr>
          <w:rFonts w:ascii="Myriad Pro" w:hAnsi="Myriad Pro" w:cs="Calibri"/>
        </w:rPr>
        <w:t xml:space="preserve"> Iris Blomsterhandel</w:t>
      </w:r>
      <w:r w:rsidR="002260FC" w:rsidRPr="008C5386">
        <w:rPr>
          <w:rFonts w:ascii="Myriad Pro" w:hAnsi="Myriad Pro" w:cs="Calibri"/>
        </w:rPr>
        <w:t xml:space="preserve"> och fick i den vackra miljön se hur man kan göra olika blomsterarrangemang.</w:t>
      </w:r>
    </w:p>
    <w:p w14:paraId="50C52F4C" w14:textId="77777777" w:rsidR="008C5386" w:rsidRPr="002260FC" w:rsidRDefault="008C5386" w:rsidP="008C5386">
      <w:pPr>
        <w:tabs>
          <w:tab w:val="left" w:pos="0"/>
        </w:tabs>
        <w:spacing w:after="0"/>
        <w:rPr>
          <w:rFonts w:ascii="Myriad Pro" w:hAnsi="Myriad Pro" w:cs="Calibri"/>
          <w:sz w:val="18"/>
          <w:szCs w:val="18"/>
        </w:rPr>
      </w:pPr>
    </w:p>
    <w:p w14:paraId="1D7D0626" w14:textId="265AC721" w:rsidR="008C5386" w:rsidRPr="008C5386" w:rsidRDefault="002260FC" w:rsidP="008C5386">
      <w:pPr>
        <w:tabs>
          <w:tab w:val="left" w:pos="0"/>
        </w:tabs>
        <w:spacing w:after="0"/>
        <w:rPr>
          <w:rFonts w:ascii="Myriad Pro" w:hAnsi="Myriad Pro" w:cs="Calibri"/>
        </w:rPr>
      </w:pPr>
      <w:r w:rsidRPr="008C5386">
        <w:rPr>
          <w:rFonts w:ascii="Myriad Pro" w:hAnsi="Myriad Pro" w:cs="Calibri"/>
        </w:rPr>
        <w:t>Vi</w:t>
      </w:r>
      <w:r w:rsidR="008C5386" w:rsidRPr="008C5386">
        <w:rPr>
          <w:rFonts w:ascii="Myriad Pro" w:hAnsi="Myriad Pro" w:cs="Calibri"/>
        </w:rPr>
        <w:t>d</w:t>
      </w:r>
      <w:r w:rsidRPr="008C5386">
        <w:rPr>
          <w:rFonts w:ascii="Myriad Pro" w:hAnsi="Myriad Pro" w:cs="Calibri"/>
        </w:rPr>
        <w:t xml:space="preserve"> nästa</w:t>
      </w:r>
      <w:r w:rsidR="008C5386" w:rsidRPr="008C5386">
        <w:rPr>
          <w:rFonts w:ascii="Myriad Pro" w:hAnsi="Myriad Pro" w:cs="Calibri"/>
        </w:rPr>
        <w:t xml:space="preserve"> möte kommer vi att få lyssna till Sören Hector, pappa till </w:t>
      </w:r>
      <w:r w:rsidR="008C5386">
        <w:rPr>
          <w:rFonts w:ascii="Myriad Pro" w:hAnsi="Myriad Pro" w:cs="Calibri"/>
        </w:rPr>
        <w:t xml:space="preserve">Sandvikens </w:t>
      </w:r>
      <w:r w:rsidR="008C5386" w:rsidRPr="008C5386">
        <w:rPr>
          <w:rFonts w:ascii="Myriad Pro" w:hAnsi="Myriad Pro" w:cs="Calibri"/>
        </w:rPr>
        <w:t>slalomåkar</w:t>
      </w:r>
      <w:r w:rsidR="008C5386">
        <w:rPr>
          <w:rFonts w:ascii="Myriad Pro" w:hAnsi="Myriad Pro" w:cs="Calibri"/>
        </w:rPr>
        <w:t>e</w:t>
      </w:r>
      <w:r w:rsidR="008C5386" w:rsidRPr="008C5386">
        <w:rPr>
          <w:rFonts w:ascii="Myriad Pro" w:hAnsi="Myriad Pro" w:cs="Calibri"/>
        </w:rPr>
        <w:t xml:space="preserve"> Sara Hector</w:t>
      </w:r>
      <w:r w:rsidRPr="002260FC">
        <w:rPr>
          <w:rFonts w:ascii="Myriad Pro" w:hAnsi="Myriad Pro" w:cs="Calibri"/>
        </w:rPr>
        <w:t>.</w:t>
      </w:r>
      <w:r w:rsidR="008C5386">
        <w:rPr>
          <w:rFonts w:ascii="Myriad Pro" w:hAnsi="Myriad Pro" w:cs="Calibri"/>
        </w:rPr>
        <w:t xml:space="preserve"> </w:t>
      </w:r>
      <w:r w:rsidR="008C5386" w:rsidRPr="008C5386">
        <w:rPr>
          <w:rFonts w:ascii="Myriad Pro" w:hAnsi="Myriad Pro" w:cs="Calibri"/>
        </w:rPr>
        <w:t>En kul koppling till det avslutade OS.</w:t>
      </w:r>
    </w:p>
    <w:p w14:paraId="0091DFC5" w14:textId="77777777" w:rsidR="008C5386" w:rsidRPr="002260FC" w:rsidRDefault="008C5386" w:rsidP="002260FC">
      <w:pPr>
        <w:tabs>
          <w:tab w:val="left" w:pos="0"/>
        </w:tabs>
        <w:rPr>
          <w:rFonts w:ascii="Myriad Pro" w:hAnsi="Myriad Pro" w:cs="Calibri"/>
          <w:b/>
          <w:bCs/>
        </w:rPr>
      </w:pPr>
    </w:p>
    <w:p w14:paraId="37E49B3E" w14:textId="77777777" w:rsidR="002260FC" w:rsidRPr="00510BBE" w:rsidRDefault="002260FC" w:rsidP="00A233B3">
      <w:pPr>
        <w:tabs>
          <w:tab w:val="left" w:pos="0"/>
        </w:tabs>
        <w:rPr>
          <w:rFonts w:ascii="Myriad Pro" w:hAnsi="Myriad Pro" w:cs="Calibri"/>
          <w:b/>
          <w:bCs/>
        </w:rPr>
      </w:pPr>
    </w:p>
    <w:p w14:paraId="1170118F" w14:textId="77777777" w:rsidR="00510BBE" w:rsidRPr="00510BBE" w:rsidRDefault="00510BBE" w:rsidP="00A233B3">
      <w:pPr>
        <w:tabs>
          <w:tab w:val="left" w:pos="0"/>
        </w:tabs>
        <w:rPr>
          <w:rFonts w:ascii="Myriad Pro" w:hAnsi="Myriad Pro" w:cs="Calibri"/>
        </w:rPr>
      </w:pPr>
    </w:p>
    <w:p w14:paraId="3EA9CE29" w14:textId="000713FF" w:rsidR="000902D4" w:rsidRPr="00043199" w:rsidRDefault="000902D4" w:rsidP="000902D4">
      <w:pPr>
        <w:rPr>
          <w:rFonts w:ascii="Myriad Pro" w:hAnsi="Myriad Pro"/>
        </w:rPr>
      </w:pPr>
    </w:p>
    <w:sectPr w:rsidR="000902D4" w:rsidRPr="000431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DC41" w14:textId="77777777" w:rsidR="005C7CA3" w:rsidRDefault="005C7CA3" w:rsidP="006C57B8">
      <w:pPr>
        <w:spacing w:after="0" w:line="240" w:lineRule="auto"/>
      </w:pPr>
      <w:r>
        <w:separator/>
      </w:r>
    </w:p>
  </w:endnote>
  <w:endnote w:type="continuationSeparator" w:id="0">
    <w:p w14:paraId="04204659" w14:textId="77777777" w:rsidR="005C7CA3" w:rsidRDefault="005C7CA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2810" w14:textId="77777777" w:rsidR="005C7CA3" w:rsidRDefault="005C7CA3" w:rsidP="006C57B8">
      <w:pPr>
        <w:spacing w:after="0" w:line="240" w:lineRule="auto"/>
      </w:pPr>
      <w:r>
        <w:separator/>
      </w:r>
    </w:p>
  </w:footnote>
  <w:footnote w:type="continuationSeparator" w:id="0">
    <w:p w14:paraId="63017638" w14:textId="77777777" w:rsidR="005C7CA3" w:rsidRDefault="005C7CA3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E1DC" w14:textId="77777777" w:rsidR="006C57B8" w:rsidRPr="0003208F" w:rsidRDefault="006C57B8" w:rsidP="006C57B8">
    <w:pPr>
      <w:pStyle w:val="Sidhuvudochsidfot"/>
      <w:tabs>
        <w:tab w:val="clear" w:pos="9020"/>
        <w:tab w:val="center" w:pos="4819"/>
        <w:tab w:val="right" w:pos="9638"/>
      </w:tabs>
      <w:rPr>
        <w:rFonts w:ascii="Myriad Pro" w:hAnsi="Myriad Pro"/>
        <w:sz w:val="16"/>
        <w:szCs w:val="16"/>
      </w:rPr>
    </w:pPr>
    <w:r w:rsidRPr="000E1114">
      <w:rPr>
        <w:rFonts w:ascii="Myriad Pro" w:hAnsi="Myriad Pro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BA79574" wp14:editId="571D4E11">
          <wp:simplePos x="0" y="0"/>
          <wp:positionH relativeFrom="column">
            <wp:posOffset>4789170</wp:posOffset>
          </wp:positionH>
          <wp:positionV relativeFrom="paragraph">
            <wp:posOffset>85090</wp:posOffset>
          </wp:positionV>
          <wp:extent cx="878840" cy="614680"/>
          <wp:effectExtent l="0" t="0" r="0" b="0"/>
          <wp:wrapTight wrapText="bothSides">
            <wp:wrapPolygon edited="0">
              <wp:start x="0" y="0"/>
              <wp:lineTo x="0" y="20752"/>
              <wp:lineTo x="21069" y="20752"/>
              <wp:lineTo x="21069" y="0"/>
              <wp:lineTo x="0" y="0"/>
            </wp:wrapPolygon>
          </wp:wrapTight>
          <wp:docPr id="11400669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208F">
      <w:rPr>
        <w:rFonts w:ascii="Myriad Pro" w:hAnsi="Myriad Pro"/>
        <w:noProof/>
        <w:sz w:val="16"/>
        <w:szCs w:val="16"/>
      </w:rPr>
      <w:drawing>
        <wp:inline distT="0" distB="0" distL="0" distR="0" wp14:anchorId="1A48D498" wp14:editId="77108CB4">
          <wp:extent cx="687256" cy="667043"/>
          <wp:effectExtent l="0" t="0" r="0" b="0"/>
          <wp:docPr id="1667503434" name="officeArt object" descr="inklistrad-bil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klistrad-bild.png" descr="inklistrad-bild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478" cy="6837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A8F84B9" w14:textId="77777777" w:rsidR="006C57B8" w:rsidRPr="0003208F" w:rsidRDefault="006C57B8" w:rsidP="006C57B8">
    <w:pPr>
      <w:pStyle w:val="Sidhuvudochsidfot"/>
      <w:tabs>
        <w:tab w:val="clear" w:pos="9020"/>
        <w:tab w:val="center" w:pos="4819"/>
        <w:tab w:val="right" w:pos="9638"/>
      </w:tabs>
      <w:rPr>
        <w:rFonts w:ascii="Myriad Pro" w:hAnsi="Myriad Pro"/>
        <w:sz w:val="16"/>
        <w:szCs w:val="16"/>
      </w:rPr>
    </w:pPr>
  </w:p>
  <w:p w14:paraId="5EE371D7" w14:textId="50F2CC27" w:rsidR="006C57B8" w:rsidRPr="006C57B8" w:rsidRDefault="006C57B8" w:rsidP="006C57B8">
    <w:pPr>
      <w:pStyle w:val="Sidhuvudochsidfot"/>
      <w:tabs>
        <w:tab w:val="clear" w:pos="9020"/>
        <w:tab w:val="right" w:pos="9638"/>
      </w:tabs>
      <w:rPr>
        <w:rStyle w:val="Hyperlink0"/>
        <w:sz w:val="16"/>
        <w:szCs w:val="16"/>
        <w:u w:val="none"/>
      </w:rPr>
    </w:pPr>
    <w:r w:rsidRPr="006C57B8">
      <w:rPr>
        <w:rStyle w:val="Hyperlink0"/>
        <w:sz w:val="16"/>
        <w:szCs w:val="16"/>
        <w:u w:val="none"/>
      </w:rPr>
      <w:t>Inner Wheel Sverige</w:t>
    </w:r>
    <w:r w:rsidRPr="006C57B8">
      <w:rPr>
        <w:rStyle w:val="Hyperlink0"/>
        <w:sz w:val="16"/>
        <w:szCs w:val="16"/>
        <w:u w:val="none"/>
      </w:rPr>
      <w:tab/>
    </w:r>
  </w:p>
  <w:p w14:paraId="437E6CCC" w14:textId="2D3D1389" w:rsidR="006C57B8" w:rsidRDefault="006C57B8" w:rsidP="006C57B8">
    <w:pPr>
      <w:pStyle w:val="Sidhuvudochsidfot"/>
      <w:tabs>
        <w:tab w:val="clear" w:pos="9020"/>
        <w:tab w:val="right" w:pos="9638"/>
      </w:tabs>
    </w:pPr>
    <w:r w:rsidRPr="006C57B8">
      <w:rPr>
        <w:rStyle w:val="Hyperlink0"/>
        <w:sz w:val="16"/>
        <w:szCs w:val="16"/>
        <w:u w:val="none"/>
      </w:rPr>
      <w:t>Distr 233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99"/>
    <w:rsid w:val="00043199"/>
    <w:rsid w:val="000902D4"/>
    <w:rsid w:val="000A44DB"/>
    <w:rsid w:val="000B56DE"/>
    <w:rsid w:val="002260FC"/>
    <w:rsid w:val="002D4DB0"/>
    <w:rsid w:val="003F0C1D"/>
    <w:rsid w:val="00510BBE"/>
    <w:rsid w:val="005C7CA3"/>
    <w:rsid w:val="006C064A"/>
    <w:rsid w:val="006C57B8"/>
    <w:rsid w:val="007102B8"/>
    <w:rsid w:val="007765D7"/>
    <w:rsid w:val="00880462"/>
    <w:rsid w:val="008C5386"/>
    <w:rsid w:val="00A10CAA"/>
    <w:rsid w:val="00A233B3"/>
    <w:rsid w:val="00D030CD"/>
    <w:rsid w:val="00D93E24"/>
    <w:rsid w:val="00F7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9CFD"/>
  <w15:chartTrackingRefBased/>
  <w15:docId w15:val="{1708944A-70F0-4D61-B92D-381AB492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3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3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3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3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3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3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3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3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3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3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3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31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31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31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31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31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31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3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3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31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31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31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3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31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319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57B8"/>
  </w:style>
  <w:style w:type="paragraph" w:styleId="Sidfot">
    <w:name w:val="footer"/>
    <w:basedOn w:val="Normal"/>
    <w:link w:val="SidfotChar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57B8"/>
  </w:style>
  <w:style w:type="paragraph" w:customStyle="1" w:styleId="Sidhuvudochsidfot">
    <w:name w:val="Sidhuvud och sidfot"/>
    <w:rsid w:val="006C57B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nk"/>
    <w:rsid w:val="006C57B8"/>
    <w:rPr>
      <w:rFonts w:ascii="Myriad Pro" w:eastAsia="Myriad Pro" w:hAnsi="Myriad Pro" w:cs="Myriad Pro"/>
      <w:b w:val="0"/>
      <w:bCs w:val="0"/>
      <w:i w:val="0"/>
      <w:iCs w:val="0"/>
      <w:outline w:val="0"/>
      <w:color w:val="0433FF"/>
      <w:sz w:val="18"/>
      <w:szCs w:val="18"/>
      <w:u w:val="single"/>
    </w:rPr>
  </w:style>
  <w:style w:type="character" w:styleId="Hyperlnk">
    <w:name w:val="Hyperlink"/>
    <w:basedOn w:val="Standardstycketeckensnitt"/>
    <w:uiPriority w:val="99"/>
    <w:semiHidden/>
    <w:unhideWhenUsed/>
    <w:rsid w:val="006C5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Blom</dc:creator>
  <cp:keywords/>
  <dc:description/>
  <cp:lastModifiedBy>Lena Blom</cp:lastModifiedBy>
  <cp:revision>4</cp:revision>
  <dcterms:created xsi:type="dcterms:W3CDTF">2026-02-27T13:51:00Z</dcterms:created>
  <dcterms:modified xsi:type="dcterms:W3CDTF">2026-02-27T16:21:00Z</dcterms:modified>
</cp:coreProperties>
</file>