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3D1C" w14:textId="73B94861" w:rsidR="00DB05D1" w:rsidRPr="008F0B13" w:rsidRDefault="004E7E18" w:rsidP="0057620B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Januari 2</w:t>
      </w:r>
      <w:r w:rsidR="0050286F">
        <w:rPr>
          <w:rFonts w:ascii="Calibri" w:hAnsi="Calibri" w:cs="Calibri"/>
          <w:b/>
          <w:sz w:val="22"/>
          <w:szCs w:val="22"/>
        </w:rPr>
        <w:t>026</w:t>
      </w:r>
      <w:r w:rsidR="0050286F">
        <w:rPr>
          <w:rFonts w:ascii="Calibri" w:hAnsi="Calibri" w:cs="Calibri"/>
          <w:b/>
          <w:sz w:val="22"/>
          <w:szCs w:val="22"/>
        </w:rPr>
        <w:tab/>
      </w:r>
      <w:r w:rsidR="004F1546" w:rsidRPr="00833D8F">
        <w:rPr>
          <w:rFonts w:ascii="Calibri" w:hAnsi="Calibri" w:cs="Calibri"/>
          <w:sz w:val="22"/>
          <w:szCs w:val="22"/>
        </w:rPr>
        <w:t>Månadsbrev nr</w:t>
      </w:r>
      <w:r w:rsidR="005F60B2">
        <w:rPr>
          <w:rFonts w:ascii="Calibri" w:hAnsi="Calibri" w:cs="Calibri"/>
          <w:sz w:val="22"/>
          <w:szCs w:val="22"/>
        </w:rPr>
        <w:t xml:space="preserve"> </w:t>
      </w:r>
      <w:r w:rsidR="0050286F">
        <w:rPr>
          <w:rFonts w:ascii="Calibri" w:hAnsi="Calibri" w:cs="Calibri"/>
          <w:sz w:val="22"/>
          <w:szCs w:val="22"/>
        </w:rPr>
        <w:t>7 2026-01</w:t>
      </w:r>
      <w:r w:rsidR="00185D4D" w:rsidRPr="00833D8F">
        <w:rPr>
          <w:rFonts w:ascii="Calibri" w:hAnsi="Calibri" w:cs="Calibri"/>
          <w:sz w:val="22"/>
          <w:szCs w:val="22"/>
        </w:rPr>
        <w:t xml:space="preserve">                       </w:t>
      </w:r>
    </w:p>
    <w:p w14:paraId="5536C4EE" w14:textId="45A47D0F" w:rsidR="004F1546" w:rsidRPr="00833D8F" w:rsidRDefault="00185D4D" w:rsidP="00B919DD">
      <w:pPr>
        <w:rPr>
          <w:rFonts w:ascii="Calibri" w:hAnsi="Calibri" w:cs="Calibri"/>
          <w:sz w:val="22"/>
          <w:szCs w:val="22"/>
        </w:rPr>
      </w:pPr>
      <w:r w:rsidRPr="00833D8F">
        <w:rPr>
          <w:rFonts w:ascii="Calibri" w:hAnsi="Calibri" w:cs="Calibri"/>
          <w:sz w:val="22"/>
          <w:szCs w:val="22"/>
        </w:rPr>
        <w:tab/>
      </w:r>
      <w:r w:rsidRPr="00833D8F">
        <w:rPr>
          <w:rFonts w:ascii="Calibri" w:hAnsi="Calibri" w:cs="Calibri"/>
          <w:sz w:val="22"/>
          <w:szCs w:val="22"/>
        </w:rPr>
        <w:tab/>
      </w:r>
      <w:r w:rsidRPr="00833D8F">
        <w:rPr>
          <w:rFonts w:ascii="Calibri" w:hAnsi="Calibri" w:cs="Calibri"/>
          <w:sz w:val="22"/>
          <w:szCs w:val="22"/>
        </w:rPr>
        <w:tab/>
      </w:r>
      <w:r w:rsidRPr="00833D8F">
        <w:rPr>
          <w:rFonts w:ascii="Calibri" w:hAnsi="Calibri" w:cs="Calibri"/>
          <w:sz w:val="22"/>
          <w:szCs w:val="22"/>
        </w:rPr>
        <w:tab/>
      </w:r>
    </w:p>
    <w:p w14:paraId="312DB395" w14:textId="172B96BD" w:rsidR="004F1546" w:rsidRPr="00EC7FD8" w:rsidRDefault="004F1546" w:rsidP="004F1546">
      <w:pPr>
        <w:tabs>
          <w:tab w:val="left" w:pos="1985"/>
        </w:tabs>
        <w:rPr>
          <w:rFonts w:ascii="Calibri" w:hAnsi="Calibri" w:cs="Calibri"/>
          <w:b/>
          <w:sz w:val="22"/>
          <w:szCs w:val="22"/>
        </w:rPr>
      </w:pPr>
      <w:r w:rsidRPr="00EC7FD8">
        <w:rPr>
          <w:rFonts w:ascii="Calibri" w:hAnsi="Calibri" w:cs="Calibri"/>
          <w:b/>
          <w:sz w:val="22"/>
          <w:szCs w:val="22"/>
        </w:rPr>
        <w:t>President</w:t>
      </w:r>
      <w:r w:rsidRPr="00EC7FD8">
        <w:rPr>
          <w:rFonts w:ascii="Calibri" w:hAnsi="Calibri" w:cs="Calibri"/>
          <w:sz w:val="22"/>
          <w:szCs w:val="22"/>
        </w:rPr>
        <w:tab/>
      </w:r>
      <w:r w:rsidR="00211A0F">
        <w:rPr>
          <w:rFonts w:ascii="Calibri" w:hAnsi="Calibri" w:cs="Calibri"/>
          <w:sz w:val="22"/>
          <w:szCs w:val="22"/>
        </w:rPr>
        <w:t>Ann</w:t>
      </w:r>
      <w:r w:rsidR="005D5754">
        <w:rPr>
          <w:rFonts w:ascii="Calibri" w:hAnsi="Calibri" w:cs="Calibri"/>
          <w:sz w:val="22"/>
          <w:szCs w:val="22"/>
        </w:rPr>
        <w:t>ika Ahlqvist</w:t>
      </w:r>
      <w:r w:rsidR="003430C7" w:rsidRPr="00EC7FD8">
        <w:rPr>
          <w:rFonts w:ascii="Calibri" w:hAnsi="Calibri" w:cs="Calibri"/>
          <w:sz w:val="22"/>
          <w:szCs w:val="22"/>
        </w:rPr>
        <w:tab/>
      </w:r>
      <w:r w:rsidR="003430C7" w:rsidRPr="00EC7FD8">
        <w:rPr>
          <w:rFonts w:ascii="Calibri" w:hAnsi="Calibri" w:cs="Calibri"/>
          <w:sz w:val="22"/>
          <w:szCs w:val="22"/>
        </w:rPr>
        <w:tab/>
      </w:r>
      <w:r w:rsidRPr="00EC7FD8">
        <w:rPr>
          <w:rFonts w:ascii="Calibri" w:hAnsi="Calibri" w:cs="Calibri"/>
          <w:sz w:val="22"/>
          <w:szCs w:val="22"/>
        </w:rPr>
        <w:tab/>
      </w:r>
    </w:p>
    <w:p w14:paraId="414F1BCB" w14:textId="582D74EA" w:rsidR="004F1546" w:rsidRDefault="004F1546" w:rsidP="004F1546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Sekreterare</w:t>
      </w:r>
      <w:r>
        <w:rPr>
          <w:rFonts w:ascii="Calibri" w:hAnsi="Calibri" w:cs="Calibri"/>
          <w:sz w:val="22"/>
          <w:szCs w:val="22"/>
        </w:rPr>
        <w:tab/>
      </w:r>
      <w:r w:rsidR="00EC7FD8">
        <w:rPr>
          <w:rFonts w:ascii="Calibri" w:hAnsi="Calibri" w:cs="Calibri"/>
          <w:sz w:val="22"/>
          <w:szCs w:val="22"/>
        </w:rPr>
        <w:t>Annika Bertilsson</w:t>
      </w:r>
    </w:p>
    <w:p w14:paraId="74B786DC" w14:textId="77777777" w:rsidR="00DC6338" w:rsidRDefault="00DC6338" w:rsidP="00B919DD">
      <w:pPr>
        <w:rPr>
          <w:rFonts w:ascii="Calibri" w:hAnsi="Calibri" w:cs="Calibri"/>
          <w:sz w:val="22"/>
          <w:szCs w:val="22"/>
        </w:rPr>
      </w:pPr>
    </w:p>
    <w:p w14:paraId="6AE85C5E" w14:textId="77777777" w:rsidR="00DC6338" w:rsidRDefault="00DC6338" w:rsidP="00B919DD">
      <w:pPr>
        <w:rPr>
          <w:rFonts w:ascii="Calibri" w:hAnsi="Calibri" w:cs="Calibri"/>
          <w:sz w:val="22"/>
          <w:szCs w:val="22"/>
        </w:rPr>
      </w:pPr>
    </w:p>
    <w:p w14:paraId="67651930" w14:textId="442939FE" w:rsidR="005D5754" w:rsidRDefault="004F1546" w:rsidP="005D5754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Nästa möte</w:t>
      </w:r>
      <w:r>
        <w:rPr>
          <w:rFonts w:ascii="Calibri" w:hAnsi="Calibri" w:cs="Calibri"/>
          <w:sz w:val="22"/>
          <w:szCs w:val="22"/>
        </w:rPr>
        <w:tab/>
      </w:r>
      <w:r w:rsidR="00DC6338">
        <w:rPr>
          <w:rFonts w:ascii="Calibri" w:hAnsi="Calibri" w:cs="Calibri"/>
          <w:sz w:val="22"/>
          <w:szCs w:val="22"/>
        </w:rPr>
        <w:t xml:space="preserve">Vi träffas i församlingshemmet i Avesta </w:t>
      </w:r>
      <w:r w:rsidR="00DC6338" w:rsidRPr="00DC6338">
        <w:rPr>
          <w:rFonts w:ascii="Calibri" w:hAnsi="Calibri" w:cs="Calibri"/>
          <w:b/>
          <w:bCs/>
          <w:sz w:val="22"/>
          <w:szCs w:val="22"/>
        </w:rPr>
        <w:t xml:space="preserve">tisdag den </w:t>
      </w:r>
      <w:r w:rsidR="0050286F">
        <w:rPr>
          <w:rFonts w:ascii="Calibri" w:hAnsi="Calibri" w:cs="Calibri"/>
          <w:b/>
          <w:bCs/>
          <w:sz w:val="22"/>
          <w:szCs w:val="22"/>
        </w:rPr>
        <w:t>10 februari</w:t>
      </w:r>
      <w:r w:rsidR="005F60B2">
        <w:rPr>
          <w:rFonts w:ascii="Calibri" w:hAnsi="Calibri" w:cs="Calibri"/>
          <w:sz w:val="22"/>
          <w:szCs w:val="22"/>
        </w:rPr>
        <w:t xml:space="preserve">. </w:t>
      </w:r>
      <w:r w:rsidR="00457C70">
        <w:rPr>
          <w:rFonts w:ascii="Calibri" w:hAnsi="Calibri" w:cs="Calibri"/>
          <w:sz w:val="22"/>
          <w:szCs w:val="22"/>
        </w:rPr>
        <w:t>Anita Carlsson kommer att dela med sig av boktips – hon leder en bokcirkel för SPF och har säkert många guldkorn att dela med sig av!</w:t>
      </w:r>
    </w:p>
    <w:p w14:paraId="572EE4CC" w14:textId="41873497" w:rsidR="00DC6338" w:rsidRPr="00DC6338" w:rsidRDefault="00DC6338" w:rsidP="005D5754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Som vanligt gäller </w:t>
      </w:r>
      <w:r w:rsidRPr="00DC6338">
        <w:rPr>
          <w:rFonts w:ascii="Calibri" w:hAnsi="Calibri" w:cs="Calibri"/>
          <w:b/>
          <w:bCs/>
          <w:sz w:val="22"/>
          <w:szCs w:val="22"/>
        </w:rPr>
        <w:t>avanmälan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6338">
        <w:rPr>
          <w:rFonts w:ascii="Calibri" w:hAnsi="Calibri" w:cs="Calibri"/>
          <w:sz w:val="22"/>
          <w:szCs w:val="22"/>
        </w:rPr>
        <w:t>och</w:t>
      </w:r>
      <w:r>
        <w:rPr>
          <w:rFonts w:ascii="Calibri" w:hAnsi="Calibri" w:cs="Calibri"/>
          <w:sz w:val="22"/>
          <w:szCs w:val="22"/>
        </w:rPr>
        <w:t xml:space="preserve"> senast onsdag </w:t>
      </w:r>
      <w:r w:rsidR="00457C70">
        <w:rPr>
          <w:rFonts w:ascii="Calibri" w:hAnsi="Calibri" w:cs="Calibri"/>
          <w:sz w:val="22"/>
          <w:szCs w:val="22"/>
        </w:rPr>
        <w:t>4 februari</w:t>
      </w:r>
      <w:r>
        <w:rPr>
          <w:rFonts w:ascii="Calibri" w:hAnsi="Calibri" w:cs="Calibri"/>
          <w:sz w:val="22"/>
          <w:szCs w:val="22"/>
        </w:rPr>
        <w:t xml:space="preserve"> önskar </w:t>
      </w:r>
      <w:r w:rsidRPr="00DC6338">
        <w:rPr>
          <w:rFonts w:ascii="Calibri" w:hAnsi="Calibri" w:cs="Calibri"/>
          <w:b/>
          <w:bCs/>
          <w:sz w:val="22"/>
          <w:szCs w:val="22"/>
        </w:rPr>
        <w:t xml:space="preserve">Gunilla </w:t>
      </w:r>
      <w:r>
        <w:rPr>
          <w:rFonts w:ascii="Calibri" w:hAnsi="Calibri" w:cs="Calibri"/>
          <w:sz w:val="22"/>
          <w:szCs w:val="22"/>
        </w:rPr>
        <w:t xml:space="preserve">besked om du inte kan komma. Avanmälan gör du på e-post </w:t>
      </w:r>
      <w:hyperlink r:id="rId8" w:history="1">
        <w:r w:rsidRPr="00DC6338">
          <w:rPr>
            <w:rStyle w:val="Hyperlnk"/>
            <w:rFonts w:ascii="Calibri" w:hAnsi="Calibri" w:cs="Calibri"/>
            <w:b/>
            <w:bCs/>
            <w:sz w:val="22"/>
            <w:szCs w:val="22"/>
          </w:rPr>
          <w:t>gunilla.m.nord@gmail.com</w:t>
        </w:r>
      </w:hyperlink>
      <w:r>
        <w:rPr>
          <w:rFonts w:ascii="Calibri" w:hAnsi="Calibri" w:cs="Calibri"/>
          <w:sz w:val="22"/>
          <w:szCs w:val="22"/>
        </w:rPr>
        <w:t xml:space="preserve"> eller telefon/sms </w:t>
      </w:r>
      <w:r w:rsidRPr="00DC6338">
        <w:rPr>
          <w:rFonts w:ascii="Calibri" w:hAnsi="Calibri" w:cs="Calibri"/>
          <w:b/>
          <w:bCs/>
          <w:sz w:val="22"/>
          <w:szCs w:val="22"/>
        </w:rPr>
        <w:t>070 277 35 21.</w:t>
      </w:r>
    </w:p>
    <w:p w14:paraId="77EA22AC" w14:textId="5514CC03" w:rsidR="005D5754" w:rsidRDefault="00DC6338" w:rsidP="007A0230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 w:rsidRPr="00DC6338">
        <w:rPr>
          <w:rFonts w:ascii="Calibri" w:hAnsi="Calibri" w:cs="Calibri"/>
          <w:b/>
          <w:bCs/>
          <w:sz w:val="22"/>
          <w:szCs w:val="22"/>
        </w:rPr>
        <w:tab/>
        <w:t xml:space="preserve">Om du planerar att ta med någon gäst så glöm inte bort att anmäla dem – </w:t>
      </w:r>
      <w:r w:rsidR="009A241A">
        <w:rPr>
          <w:rFonts w:ascii="Calibri" w:hAnsi="Calibri" w:cs="Calibri"/>
          <w:b/>
          <w:bCs/>
          <w:sz w:val="22"/>
          <w:szCs w:val="22"/>
        </w:rPr>
        <w:t xml:space="preserve">kom ihåg att ge Gunilla kontaktuppgifter till gästen samt </w:t>
      </w:r>
      <w:proofErr w:type="spellStart"/>
      <w:r w:rsidR="009A241A">
        <w:rPr>
          <w:rFonts w:ascii="Calibri" w:hAnsi="Calibri" w:cs="Calibri"/>
          <w:b/>
          <w:bCs/>
          <w:sz w:val="22"/>
          <w:szCs w:val="22"/>
        </w:rPr>
        <w:t>ev</w:t>
      </w:r>
      <w:proofErr w:type="spellEnd"/>
      <w:r w:rsidR="009A241A">
        <w:rPr>
          <w:rFonts w:ascii="Calibri" w:hAnsi="Calibri" w:cs="Calibri"/>
          <w:b/>
          <w:bCs/>
          <w:sz w:val="22"/>
          <w:szCs w:val="22"/>
        </w:rPr>
        <w:t xml:space="preserve"> allergier -</w:t>
      </w:r>
      <w:r w:rsidR="00D81FE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6338">
        <w:rPr>
          <w:rFonts w:ascii="Calibri" w:hAnsi="Calibri" w:cs="Calibri"/>
          <w:b/>
          <w:bCs/>
          <w:sz w:val="22"/>
          <w:szCs w:val="22"/>
        </w:rPr>
        <w:t>samma datum gäller för dem.</w:t>
      </w:r>
    </w:p>
    <w:p w14:paraId="7BC3E62A" w14:textId="6884D269" w:rsidR="005F60B2" w:rsidRDefault="005F60B2" w:rsidP="007A0230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33DAE0B7" w14:textId="518BF996" w:rsidR="005F60B2" w:rsidRDefault="005F60B2" w:rsidP="007A0230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Vi ber </w:t>
      </w:r>
      <w:r w:rsidR="00794026">
        <w:rPr>
          <w:rFonts w:ascii="Calibri" w:hAnsi="Calibri" w:cs="Calibri"/>
          <w:sz w:val="22"/>
          <w:szCs w:val="22"/>
        </w:rPr>
        <w:t xml:space="preserve">Anita Carlsson, </w:t>
      </w:r>
      <w:proofErr w:type="spellStart"/>
      <w:r w:rsidR="00D37059">
        <w:rPr>
          <w:rFonts w:ascii="Calibri" w:hAnsi="Calibri" w:cs="Calibri"/>
          <w:sz w:val="22"/>
          <w:szCs w:val="22"/>
        </w:rPr>
        <w:t>Rania</w:t>
      </w:r>
      <w:proofErr w:type="spellEnd"/>
      <w:r w:rsidR="00D370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37059">
        <w:rPr>
          <w:rFonts w:ascii="Calibri" w:hAnsi="Calibri" w:cs="Calibri"/>
          <w:sz w:val="22"/>
          <w:szCs w:val="22"/>
        </w:rPr>
        <w:t>Dadouh</w:t>
      </w:r>
      <w:proofErr w:type="spellEnd"/>
      <w:r w:rsidR="00D37059">
        <w:rPr>
          <w:rFonts w:ascii="Calibri" w:hAnsi="Calibri" w:cs="Calibri"/>
          <w:sz w:val="22"/>
          <w:szCs w:val="22"/>
        </w:rPr>
        <w:t xml:space="preserve"> och </w:t>
      </w:r>
      <w:r w:rsidR="00F83990">
        <w:rPr>
          <w:rFonts w:ascii="Calibri" w:hAnsi="Calibri" w:cs="Calibri"/>
          <w:sz w:val="22"/>
          <w:szCs w:val="22"/>
        </w:rPr>
        <w:t xml:space="preserve">Ann-Charlotte Ekberg </w:t>
      </w:r>
      <w:r>
        <w:rPr>
          <w:rFonts w:ascii="Calibri" w:hAnsi="Calibri" w:cs="Calibri"/>
          <w:sz w:val="22"/>
          <w:szCs w:val="22"/>
        </w:rPr>
        <w:t>att ta med sig vinster till vårt lotteri.</w:t>
      </w:r>
    </w:p>
    <w:p w14:paraId="18BB1B42" w14:textId="76BDAA6D" w:rsidR="005D5754" w:rsidRDefault="005F60B2" w:rsidP="005D5754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5C79037D" w14:textId="6D024822" w:rsidR="00E1174F" w:rsidRDefault="00E1174F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Föreg</w:t>
      </w:r>
      <w:proofErr w:type="spellEnd"/>
      <w:r>
        <w:rPr>
          <w:rFonts w:ascii="Calibri" w:hAnsi="Calibri" w:cs="Calibri"/>
          <w:sz w:val="22"/>
          <w:szCs w:val="22"/>
        </w:rPr>
        <w:t xml:space="preserve"> möte</w:t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090BFF">
        <w:rPr>
          <w:rFonts w:ascii="Calibri" w:hAnsi="Calibri" w:cs="Calibri"/>
          <w:sz w:val="22"/>
          <w:szCs w:val="22"/>
        </w:rPr>
        <w:t>AnnKatrin</w:t>
      </w:r>
      <w:proofErr w:type="spellEnd"/>
      <w:r w:rsidR="002E1DBF">
        <w:rPr>
          <w:rFonts w:ascii="Calibri" w:hAnsi="Calibri" w:cs="Calibri"/>
          <w:sz w:val="22"/>
          <w:szCs w:val="22"/>
        </w:rPr>
        <w:t xml:space="preserve"> </w:t>
      </w:r>
      <w:r w:rsidR="00927CAC">
        <w:rPr>
          <w:rFonts w:ascii="Calibri" w:hAnsi="Calibri" w:cs="Calibri"/>
          <w:sz w:val="22"/>
          <w:szCs w:val="22"/>
        </w:rPr>
        <w:t>berättade om sina resor till Kina. Allt startade med att hon</w:t>
      </w:r>
      <w:r w:rsidR="00853122">
        <w:rPr>
          <w:rFonts w:ascii="Calibri" w:hAnsi="Calibri" w:cs="Calibri"/>
          <w:sz w:val="22"/>
          <w:szCs w:val="22"/>
        </w:rPr>
        <w:t xml:space="preserve"> jobbade </w:t>
      </w:r>
      <w:r w:rsidR="00853122">
        <w:rPr>
          <w:rFonts w:ascii="Calibri" w:hAnsi="Calibri" w:cs="Calibri"/>
          <w:sz w:val="22"/>
          <w:szCs w:val="22"/>
        </w:rPr>
        <w:tab/>
        <w:t>på Gränges Aluminium som försäljningschef</w:t>
      </w:r>
      <w:r w:rsidR="004A16F1">
        <w:rPr>
          <w:rFonts w:ascii="Calibri" w:hAnsi="Calibri" w:cs="Calibri"/>
          <w:sz w:val="22"/>
          <w:szCs w:val="22"/>
        </w:rPr>
        <w:t xml:space="preserve">, men då bolaget blev uppköpt och </w:t>
      </w:r>
      <w:r w:rsidR="004A16F1">
        <w:rPr>
          <w:rFonts w:ascii="Calibri" w:hAnsi="Calibri" w:cs="Calibri"/>
          <w:sz w:val="22"/>
          <w:szCs w:val="22"/>
        </w:rPr>
        <w:tab/>
        <w:t>allt flyttades till Älmhult blev det i längden ohållbart att jobba kvar</w:t>
      </w:r>
      <w:r w:rsidR="00B041D8">
        <w:rPr>
          <w:rFonts w:ascii="Calibri" w:hAnsi="Calibri" w:cs="Calibri"/>
          <w:sz w:val="22"/>
          <w:szCs w:val="22"/>
        </w:rPr>
        <w:t>, speciellt med två små barn hemma. Hon sökte och fick jobb som marknadsassistent i Fors</w:t>
      </w:r>
      <w:r w:rsidR="00317D04">
        <w:rPr>
          <w:rFonts w:ascii="Calibri" w:hAnsi="Calibri" w:cs="Calibri"/>
          <w:sz w:val="22"/>
          <w:szCs w:val="22"/>
        </w:rPr>
        <w:t xml:space="preserve"> och efter några år fick hon frågan om hon ville b</w:t>
      </w:r>
      <w:r w:rsidR="004448AB">
        <w:rPr>
          <w:rFonts w:ascii="Calibri" w:hAnsi="Calibri" w:cs="Calibri"/>
          <w:sz w:val="22"/>
          <w:szCs w:val="22"/>
        </w:rPr>
        <w:t>li</w:t>
      </w:r>
      <w:r w:rsidR="00317D04">
        <w:rPr>
          <w:rFonts w:ascii="Calibri" w:hAnsi="Calibri" w:cs="Calibri"/>
          <w:sz w:val="22"/>
          <w:szCs w:val="22"/>
        </w:rPr>
        <w:t xml:space="preserve"> försäljningschef inom affärsområde cigarett med Asien och handelshus som ansvarsområde.</w:t>
      </w:r>
      <w:r w:rsidR="00DE40D3">
        <w:rPr>
          <w:rFonts w:ascii="Calibri" w:hAnsi="Calibri" w:cs="Calibri"/>
          <w:sz w:val="22"/>
          <w:szCs w:val="22"/>
        </w:rPr>
        <w:t xml:space="preserve"> Vid denna tid så fanns just ingen försäljning</w:t>
      </w:r>
      <w:r w:rsidR="004448AB">
        <w:rPr>
          <w:rFonts w:ascii="Calibri" w:hAnsi="Calibri" w:cs="Calibri"/>
          <w:sz w:val="22"/>
          <w:szCs w:val="22"/>
        </w:rPr>
        <w:t xml:space="preserve"> i Kina</w:t>
      </w:r>
      <w:r w:rsidR="00C43E5F">
        <w:rPr>
          <w:rFonts w:ascii="Calibri" w:hAnsi="Calibri" w:cs="Calibri"/>
          <w:sz w:val="22"/>
          <w:szCs w:val="22"/>
        </w:rPr>
        <w:t>, den försäljning som skedde fanns utefter kust</w:t>
      </w:r>
      <w:r w:rsidR="00801478">
        <w:rPr>
          <w:rFonts w:ascii="Calibri" w:hAnsi="Calibri" w:cs="Calibri"/>
          <w:sz w:val="22"/>
          <w:szCs w:val="22"/>
        </w:rPr>
        <w:t>städerna och inlandet var en vit fläck.</w:t>
      </w:r>
      <w:r w:rsidR="00E4553A">
        <w:rPr>
          <w:rFonts w:ascii="Calibri" w:hAnsi="Calibri" w:cs="Calibri"/>
          <w:sz w:val="22"/>
          <w:szCs w:val="22"/>
        </w:rPr>
        <w:t xml:space="preserve"> </w:t>
      </w:r>
      <w:r w:rsidR="00404A0D">
        <w:rPr>
          <w:rFonts w:ascii="Calibri" w:hAnsi="Calibri" w:cs="Calibri"/>
          <w:sz w:val="22"/>
          <w:szCs w:val="22"/>
        </w:rPr>
        <w:t xml:space="preserve">Första resan gick tillsammans med en representant från ett handelshus till </w:t>
      </w:r>
      <w:proofErr w:type="spellStart"/>
      <w:r w:rsidR="00404A0D">
        <w:rPr>
          <w:rFonts w:ascii="Calibri" w:hAnsi="Calibri" w:cs="Calibri"/>
          <w:sz w:val="22"/>
          <w:szCs w:val="22"/>
        </w:rPr>
        <w:t>Changsa</w:t>
      </w:r>
      <w:proofErr w:type="spellEnd"/>
      <w:r w:rsidR="001C0E7E">
        <w:rPr>
          <w:rFonts w:ascii="Calibri" w:hAnsi="Calibri" w:cs="Calibri"/>
          <w:sz w:val="22"/>
          <w:szCs w:val="22"/>
        </w:rPr>
        <w:t xml:space="preserve">. När de kommer ombord på planet så inser de att ingen annan checkat in bagage </w:t>
      </w:r>
      <w:r w:rsidR="00765B14">
        <w:rPr>
          <w:rFonts w:ascii="Calibri" w:hAnsi="Calibri" w:cs="Calibri"/>
          <w:sz w:val="22"/>
          <w:szCs w:val="22"/>
        </w:rPr>
        <w:t xml:space="preserve">– de hade helt enkelt med det i kabinen, allt från resväskor till hundar till </w:t>
      </w:r>
      <w:r w:rsidR="008977CE">
        <w:rPr>
          <w:rFonts w:ascii="Calibri" w:hAnsi="Calibri" w:cs="Calibri"/>
          <w:sz w:val="22"/>
          <w:szCs w:val="22"/>
        </w:rPr>
        <w:t>burar med höns i.</w:t>
      </w:r>
      <w:r w:rsidR="008C3F55">
        <w:rPr>
          <w:rFonts w:ascii="Calibri" w:hAnsi="Calibri" w:cs="Calibri"/>
          <w:sz w:val="22"/>
          <w:szCs w:val="22"/>
        </w:rPr>
        <w:t xml:space="preserve"> Maten var stundtals väldigt annorlunda</w:t>
      </w:r>
      <w:r w:rsidR="00F578AC">
        <w:rPr>
          <w:rFonts w:ascii="Calibri" w:hAnsi="Calibri" w:cs="Calibri"/>
          <w:sz w:val="22"/>
          <w:szCs w:val="22"/>
        </w:rPr>
        <w:t xml:space="preserve"> men oftast fantastiskt god – om man bortser från hönsfötter och levande bambularver</w:t>
      </w:r>
      <w:r w:rsidR="00E202EF">
        <w:rPr>
          <w:rFonts w:ascii="Calibri" w:hAnsi="Calibri" w:cs="Calibri"/>
          <w:sz w:val="22"/>
          <w:szCs w:val="22"/>
        </w:rPr>
        <w:t>.</w:t>
      </w:r>
      <w:r w:rsidR="009D304E">
        <w:rPr>
          <w:rFonts w:ascii="Calibri" w:hAnsi="Calibri" w:cs="Calibri"/>
          <w:sz w:val="22"/>
          <w:szCs w:val="22"/>
        </w:rPr>
        <w:t xml:space="preserve"> Trots a</w:t>
      </w:r>
      <w:r w:rsidR="00F42E96">
        <w:rPr>
          <w:rFonts w:ascii="Calibri" w:hAnsi="Calibri" w:cs="Calibri"/>
          <w:sz w:val="22"/>
          <w:szCs w:val="22"/>
        </w:rPr>
        <w:t xml:space="preserve">tt renlighet i samband med mathantering </w:t>
      </w:r>
      <w:r w:rsidR="002F1BD0">
        <w:rPr>
          <w:rFonts w:ascii="Calibri" w:hAnsi="Calibri" w:cs="Calibri"/>
          <w:sz w:val="22"/>
          <w:szCs w:val="22"/>
        </w:rPr>
        <w:t xml:space="preserve">var långt ifrån vad vi är van vid </w:t>
      </w:r>
      <w:r w:rsidR="005167E0">
        <w:rPr>
          <w:rFonts w:ascii="Calibri" w:hAnsi="Calibri" w:cs="Calibri"/>
          <w:sz w:val="22"/>
          <w:szCs w:val="22"/>
        </w:rPr>
        <w:t xml:space="preserve"> </w:t>
      </w:r>
      <w:r w:rsidR="000651DD">
        <w:rPr>
          <w:rFonts w:ascii="Calibri" w:hAnsi="Calibri" w:cs="Calibri"/>
          <w:sz w:val="22"/>
          <w:szCs w:val="22"/>
        </w:rPr>
        <w:t xml:space="preserve">så blev </w:t>
      </w:r>
      <w:proofErr w:type="spellStart"/>
      <w:r w:rsidR="000651DD">
        <w:rPr>
          <w:rFonts w:ascii="Calibri" w:hAnsi="Calibri" w:cs="Calibri"/>
          <w:sz w:val="22"/>
          <w:szCs w:val="22"/>
        </w:rPr>
        <w:t>AnnKatrin</w:t>
      </w:r>
      <w:proofErr w:type="spellEnd"/>
      <w:r w:rsidR="000651DD">
        <w:rPr>
          <w:rFonts w:ascii="Calibri" w:hAnsi="Calibri" w:cs="Calibri"/>
          <w:sz w:val="22"/>
          <w:szCs w:val="22"/>
        </w:rPr>
        <w:t xml:space="preserve"> inte magsjuk en enda gång</w:t>
      </w:r>
      <w:r w:rsidR="002F1BD0">
        <w:rPr>
          <w:rFonts w:ascii="Calibri" w:hAnsi="Calibri" w:cs="Calibri"/>
          <w:sz w:val="22"/>
          <w:szCs w:val="22"/>
        </w:rPr>
        <w:t xml:space="preserve"> men hon fick ändå uppsöka läkare vid ett tillfälle då hon ramlat och skadat knät ordentligt – läkaren tyckte att hon skulle avbryta sin resa då det inte såg bra ut – </w:t>
      </w:r>
      <w:proofErr w:type="spellStart"/>
      <w:r w:rsidR="002F1BD0">
        <w:rPr>
          <w:rFonts w:ascii="Calibri" w:hAnsi="Calibri" w:cs="Calibri"/>
          <w:sz w:val="22"/>
          <w:szCs w:val="22"/>
        </w:rPr>
        <w:t>AnnKatrin</w:t>
      </w:r>
      <w:proofErr w:type="spellEnd"/>
      <w:r w:rsidR="002F1BD0">
        <w:rPr>
          <w:rFonts w:ascii="Calibri" w:hAnsi="Calibri" w:cs="Calibri"/>
          <w:sz w:val="22"/>
          <w:szCs w:val="22"/>
        </w:rPr>
        <w:t xml:space="preserve"> stod på sig och sa att hon ville genomföra </w:t>
      </w:r>
      <w:r w:rsidR="00C448EE">
        <w:rPr>
          <w:rFonts w:ascii="Calibri" w:hAnsi="Calibri" w:cs="Calibri"/>
          <w:sz w:val="22"/>
          <w:szCs w:val="22"/>
        </w:rPr>
        <w:t xml:space="preserve">den – då fick hon </w:t>
      </w:r>
      <w:r w:rsidR="00A16104">
        <w:rPr>
          <w:rFonts w:ascii="Calibri" w:hAnsi="Calibri" w:cs="Calibri"/>
          <w:sz w:val="22"/>
          <w:szCs w:val="22"/>
        </w:rPr>
        <w:t xml:space="preserve">ett stativ till benet och </w:t>
      </w:r>
      <w:r w:rsidR="00C448EE">
        <w:rPr>
          <w:rFonts w:ascii="Calibri" w:hAnsi="Calibri" w:cs="Calibri"/>
          <w:sz w:val="22"/>
          <w:szCs w:val="22"/>
        </w:rPr>
        <w:t>dunderpiller för exakt så många dagar som var kvar</w:t>
      </w:r>
      <w:r w:rsidR="007921F6">
        <w:rPr>
          <w:rFonts w:ascii="Calibri" w:hAnsi="Calibri" w:cs="Calibri"/>
          <w:sz w:val="22"/>
          <w:szCs w:val="22"/>
        </w:rPr>
        <w:t xml:space="preserve"> och hon kände inte minsta värk – däremot när hon kom hem </w:t>
      </w:r>
      <w:r w:rsidR="005051D8">
        <w:rPr>
          <w:rFonts w:ascii="Calibri" w:hAnsi="Calibri" w:cs="Calibri"/>
          <w:sz w:val="22"/>
          <w:szCs w:val="22"/>
        </w:rPr>
        <w:t>så förstod hon vilken nytta de gjort</w:t>
      </w:r>
      <w:r w:rsidR="004E1768">
        <w:rPr>
          <w:rFonts w:ascii="Calibri" w:hAnsi="Calibri" w:cs="Calibri"/>
          <w:sz w:val="22"/>
          <w:szCs w:val="22"/>
        </w:rPr>
        <w:t>.</w:t>
      </w:r>
      <w:r w:rsidR="00465222">
        <w:rPr>
          <w:rFonts w:ascii="Calibri" w:hAnsi="Calibri" w:cs="Calibri"/>
          <w:sz w:val="22"/>
          <w:szCs w:val="22"/>
        </w:rPr>
        <w:t xml:space="preserve"> Många resor blev det sammantaget och när </w:t>
      </w:r>
      <w:proofErr w:type="spellStart"/>
      <w:r w:rsidR="00465222">
        <w:rPr>
          <w:rFonts w:ascii="Calibri" w:hAnsi="Calibri" w:cs="Calibri"/>
          <w:sz w:val="22"/>
          <w:szCs w:val="22"/>
        </w:rPr>
        <w:t>AnnKatrin</w:t>
      </w:r>
      <w:proofErr w:type="spellEnd"/>
      <w:r w:rsidR="00465222">
        <w:rPr>
          <w:rFonts w:ascii="Calibri" w:hAnsi="Calibri" w:cs="Calibri"/>
          <w:sz w:val="22"/>
          <w:szCs w:val="22"/>
        </w:rPr>
        <w:t xml:space="preserve"> slutade på Fors så </w:t>
      </w:r>
      <w:r w:rsidR="007449FA">
        <w:rPr>
          <w:rFonts w:ascii="Calibri" w:hAnsi="Calibri" w:cs="Calibri"/>
          <w:sz w:val="22"/>
          <w:szCs w:val="22"/>
        </w:rPr>
        <w:t xml:space="preserve">hade </w:t>
      </w:r>
      <w:r w:rsidR="00080413">
        <w:rPr>
          <w:rFonts w:ascii="Calibri" w:hAnsi="Calibri" w:cs="Calibri"/>
          <w:sz w:val="22"/>
          <w:szCs w:val="22"/>
        </w:rPr>
        <w:t>hon byggt upp en organisation med 5</w:t>
      </w:r>
      <w:r w:rsidR="008B5FA9">
        <w:rPr>
          <w:rFonts w:ascii="Calibri" w:hAnsi="Calibri" w:cs="Calibri"/>
          <w:sz w:val="22"/>
          <w:szCs w:val="22"/>
        </w:rPr>
        <w:t xml:space="preserve"> kontor </w:t>
      </w:r>
      <w:r w:rsidR="0058666D">
        <w:rPr>
          <w:rFonts w:ascii="Calibri" w:hAnsi="Calibri" w:cs="Calibri"/>
          <w:sz w:val="22"/>
          <w:szCs w:val="22"/>
        </w:rPr>
        <w:t xml:space="preserve">i Kina </w:t>
      </w:r>
      <w:r w:rsidR="00C42C2B">
        <w:rPr>
          <w:rFonts w:ascii="Calibri" w:hAnsi="Calibri" w:cs="Calibri"/>
          <w:sz w:val="22"/>
          <w:szCs w:val="22"/>
        </w:rPr>
        <w:t xml:space="preserve">som bidrog till </w:t>
      </w:r>
      <w:r w:rsidR="00092B1F">
        <w:rPr>
          <w:rFonts w:ascii="Calibri" w:hAnsi="Calibri" w:cs="Calibri"/>
          <w:sz w:val="22"/>
          <w:szCs w:val="22"/>
        </w:rPr>
        <w:t xml:space="preserve">många tons försäljning av Fors </w:t>
      </w:r>
      <w:r w:rsidR="00F412E2">
        <w:rPr>
          <w:rFonts w:ascii="Calibri" w:hAnsi="Calibri" w:cs="Calibri"/>
          <w:sz w:val="22"/>
          <w:szCs w:val="22"/>
        </w:rPr>
        <w:t>k</w:t>
      </w:r>
      <w:r w:rsidR="00092B1F">
        <w:rPr>
          <w:rFonts w:ascii="Calibri" w:hAnsi="Calibri" w:cs="Calibri"/>
          <w:sz w:val="22"/>
          <w:szCs w:val="22"/>
        </w:rPr>
        <w:t>artong.</w:t>
      </w:r>
    </w:p>
    <w:p w14:paraId="53B201FE" w14:textId="77777777" w:rsidR="00E1174F" w:rsidRDefault="00E1174F" w:rsidP="00E1174F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</w:p>
    <w:p w14:paraId="6B21C5A7" w14:textId="5F70A5C4" w:rsidR="005D2FF3" w:rsidRDefault="00E1174F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Klubbmöte</w:t>
      </w:r>
      <w:r>
        <w:rPr>
          <w:rFonts w:ascii="Calibri" w:hAnsi="Calibri" w:cs="Calibri"/>
          <w:sz w:val="22"/>
          <w:szCs w:val="22"/>
        </w:rPr>
        <w:tab/>
      </w:r>
      <w:r w:rsidR="00FC11D0">
        <w:rPr>
          <w:rFonts w:ascii="Calibri" w:hAnsi="Calibri" w:cs="Calibri"/>
          <w:sz w:val="22"/>
          <w:szCs w:val="22"/>
        </w:rPr>
        <w:tab/>
      </w:r>
      <w:r w:rsidR="00F63031">
        <w:rPr>
          <w:rFonts w:ascii="Calibri" w:hAnsi="Calibri" w:cs="Calibri"/>
          <w:sz w:val="22"/>
          <w:szCs w:val="22"/>
        </w:rPr>
        <w:t>i februaris</w:t>
      </w:r>
      <w:r w:rsidR="00FC11D0">
        <w:rPr>
          <w:rFonts w:ascii="Calibri" w:hAnsi="Calibri" w:cs="Calibri"/>
          <w:sz w:val="22"/>
          <w:szCs w:val="22"/>
        </w:rPr>
        <w:t xml:space="preserve"> möte måste vi rösta om hur vi vill göra med IW-nytt – pappersform eller digitalt</w:t>
      </w:r>
      <w:r w:rsidR="008E2C6B">
        <w:rPr>
          <w:rFonts w:ascii="Calibri" w:hAnsi="Calibri" w:cs="Calibri"/>
          <w:sz w:val="22"/>
          <w:szCs w:val="22"/>
        </w:rPr>
        <w:t>. Senast 15 mars ska det vara inlämnat – om du inte har möjlighet att komma på detta möte får du gärna meddela mig vad du tycker så tar jag med detta till mötet.</w:t>
      </w:r>
    </w:p>
    <w:p w14:paraId="79753C91" w14:textId="537FA206" w:rsidR="008E2C6B" w:rsidRDefault="00A54604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Frågan om ny styrelse togs upp och glädjande nog så tycks alla ställa upp för omval – detta ska klubbas igenom på februarimötet.</w:t>
      </w:r>
    </w:p>
    <w:p w14:paraId="0832D011" w14:textId="77777777" w:rsidR="00AA4079" w:rsidRDefault="00AA4079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56DDE712" w14:textId="52F7CBCD" w:rsidR="00AA4079" w:rsidRDefault="00AA4079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Hudiksvall firar 50 år den 7 mars – vi sätter in pengar och sänder ett kort.</w:t>
      </w:r>
    </w:p>
    <w:p w14:paraId="0EE4B576" w14:textId="771234E0" w:rsidR="006F4710" w:rsidRDefault="006F4710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A2F0F63" w14:textId="7CF79346" w:rsidR="006F4710" w:rsidRDefault="006F4710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15 mars är det distriktsmöte i Sandviken</w:t>
      </w:r>
    </w:p>
    <w:p w14:paraId="03445FAB" w14:textId="77777777" w:rsidR="006F4710" w:rsidRDefault="006F4710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16A900F0" w14:textId="0A612EE8" w:rsidR="006F4710" w:rsidRDefault="006F4710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18 Maj har Falun flaggat för </w:t>
      </w:r>
      <w:proofErr w:type="spellStart"/>
      <w:r>
        <w:rPr>
          <w:rFonts w:ascii="Calibri" w:hAnsi="Calibri" w:cs="Calibri"/>
          <w:sz w:val="22"/>
          <w:szCs w:val="22"/>
        </w:rPr>
        <w:t>InterCity</w:t>
      </w:r>
      <w:proofErr w:type="spellEnd"/>
      <w:r>
        <w:rPr>
          <w:rFonts w:ascii="Calibri" w:hAnsi="Calibri" w:cs="Calibri"/>
          <w:sz w:val="22"/>
          <w:szCs w:val="22"/>
        </w:rPr>
        <w:t xml:space="preserve"> möte</w:t>
      </w:r>
    </w:p>
    <w:p w14:paraId="41517BEE" w14:textId="77777777" w:rsidR="00BF4E3C" w:rsidRDefault="00BF4E3C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62F6BB37" w14:textId="2D2C5A82" w:rsidR="00BF4E3C" w:rsidRDefault="00BF4E3C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25-26 september är det vänskapsmöte i Skövde.</w:t>
      </w:r>
    </w:p>
    <w:p w14:paraId="1C01E7C2" w14:textId="77777777" w:rsidR="006C09DB" w:rsidRDefault="006C09DB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22FCA197" w14:textId="62633B8A" w:rsidR="005D2FF3" w:rsidRDefault="006C09DB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B27B8">
        <w:rPr>
          <w:rFonts w:ascii="Calibri" w:hAnsi="Calibri" w:cs="Calibri"/>
          <w:sz w:val="22"/>
          <w:szCs w:val="22"/>
        </w:rPr>
        <w:t xml:space="preserve">Vi har 12500 kr i kassan + detta mötes intäkter – vi får fundera </w:t>
      </w:r>
      <w:r w:rsidR="00C007A8">
        <w:rPr>
          <w:rFonts w:ascii="Calibri" w:hAnsi="Calibri" w:cs="Calibri"/>
          <w:sz w:val="22"/>
          <w:szCs w:val="22"/>
        </w:rPr>
        <w:t>hur vi ska fördela det i februarimötet.</w:t>
      </w:r>
    </w:p>
    <w:p w14:paraId="79FEE7D0" w14:textId="77777777" w:rsidR="00C007A8" w:rsidRDefault="00C007A8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5A157CA8" w14:textId="41D7406E" w:rsidR="00C007A8" w:rsidRDefault="00C007A8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Kommande program</w:t>
      </w:r>
    </w:p>
    <w:p w14:paraId="5352A677" w14:textId="3DBD1347" w:rsidR="00C007A8" w:rsidRDefault="00C007A8" w:rsidP="00C007A8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10 februari       Anita Carlsson delar med sig av boktips</w:t>
      </w:r>
    </w:p>
    <w:p w14:paraId="2D29675A" w14:textId="4667E992" w:rsidR="00C007A8" w:rsidRDefault="00C007A8" w:rsidP="00C007A8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C5B40">
        <w:rPr>
          <w:rFonts w:ascii="Calibri" w:hAnsi="Calibri" w:cs="Calibri"/>
          <w:sz w:val="22"/>
          <w:szCs w:val="22"/>
        </w:rPr>
        <w:t>10 mars             Röda Korset kommer och berättar om verksamheten</w:t>
      </w:r>
    </w:p>
    <w:p w14:paraId="733CB555" w14:textId="62353CAB" w:rsidR="00AC5B40" w:rsidRDefault="00FD29C7" w:rsidP="00FD29C7">
      <w:pPr>
        <w:tabs>
          <w:tab w:val="left" w:pos="1985"/>
        </w:tabs>
        <w:ind w:left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8705F">
        <w:rPr>
          <w:rFonts w:ascii="Calibri" w:hAnsi="Calibri" w:cs="Calibri"/>
          <w:sz w:val="22"/>
          <w:szCs w:val="22"/>
        </w:rPr>
        <w:t xml:space="preserve">14 april              </w:t>
      </w:r>
      <w:r w:rsidR="009C19A6">
        <w:rPr>
          <w:rFonts w:ascii="Calibri" w:hAnsi="Calibri" w:cs="Calibri"/>
          <w:sz w:val="22"/>
          <w:szCs w:val="22"/>
        </w:rPr>
        <w:t xml:space="preserve">Fredrika Sundblom och Maja Svensson berättar om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97446A">
        <w:rPr>
          <w:rFonts w:ascii="Calibri" w:hAnsi="Calibri" w:cs="Calibri"/>
          <w:sz w:val="22"/>
          <w:szCs w:val="22"/>
        </w:rPr>
        <w:t xml:space="preserve">            </w:t>
      </w:r>
      <w:r w:rsidR="005E3272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ommunens arbete för kvinnofrid</w:t>
      </w:r>
      <w:r w:rsidR="0097446A">
        <w:rPr>
          <w:rFonts w:ascii="Calibri" w:hAnsi="Calibri" w:cs="Calibri"/>
          <w:sz w:val="22"/>
          <w:szCs w:val="22"/>
        </w:rPr>
        <w:tab/>
      </w:r>
    </w:p>
    <w:p w14:paraId="6EE539D1" w14:textId="63610695" w:rsidR="003B083D" w:rsidRDefault="005D2FF3" w:rsidP="006C09DB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F1F17">
        <w:rPr>
          <w:rFonts w:ascii="Calibri" w:hAnsi="Calibri" w:cs="Calibri"/>
          <w:sz w:val="22"/>
          <w:szCs w:val="22"/>
        </w:rPr>
        <w:t>12 maj</w:t>
      </w:r>
      <w:r w:rsidR="000F1F17">
        <w:rPr>
          <w:rFonts w:ascii="Calibri" w:hAnsi="Calibri" w:cs="Calibri"/>
          <w:sz w:val="22"/>
          <w:szCs w:val="22"/>
        </w:rPr>
        <w:tab/>
        <w:t xml:space="preserve">               </w:t>
      </w:r>
      <w:r w:rsidR="00F63031">
        <w:rPr>
          <w:rFonts w:ascii="Calibri" w:hAnsi="Calibri" w:cs="Calibri"/>
          <w:sz w:val="22"/>
          <w:szCs w:val="22"/>
        </w:rPr>
        <w:t xml:space="preserve"> Vår utflykt - </w:t>
      </w:r>
      <w:r w:rsidR="000F1F17">
        <w:rPr>
          <w:rFonts w:ascii="Calibri" w:hAnsi="Calibri" w:cs="Calibri"/>
          <w:sz w:val="22"/>
          <w:szCs w:val="22"/>
        </w:rPr>
        <w:t>Öppet för förslag</w:t>
      </w:r>
    </w:p>
    <w:p w14:paraId="79B9FBAA" w14:textId="77777777" w:rsidR="000F1F17" w:rsidRDefault="000F1F17" w:rsidP="006C09DB">
      <w:pPr>
        <w:tabs>
          <w:tab w:val="left" w:pos="1985"/>
        </w:tabs>
        <w:ind w:left="1304"/>
        <w:rPr>
          <w:rFonts w:ascii="Calibri" w:hAnsi="Calibri"/>
          <w:bCs/>
          <w:sz w:val="22"/>
          <w:szCs w:val="22"/>
        </w:rPr>
      </w:pPr>
    </w:p>
    <w:p w14:paraId="0CB357B3" w14:textId="52379967" w:rsidR="005F60B2" w:rsidRDefault="003B083D" w:rsidP="000F1F17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</w:p>
    <w:p w14:paraId="1D95989E" w14:textId="77777777" w:rsidR="005F60B2" w:rsidRPr="009D7A16" w:rsidRDefault="005F60B2" w:rsidP="00995331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</w:p>
    <w:p w14:paraId="51479282" w14:textId="77777777" w:rsidR="007A0230" w:rsidRDefault="00EB617C" w:rsidP="007A0230">
      <w:pPr>
        <w:tabs>
          <w:tab w:val="left" w:pos="198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="002604F2">
        <w:rPr>
          <w:rFonts w:ascii="Calibri" w:hAnsi="Calibri"/>
          <w:bCs/>
          <w:sz w:val="22"/>
          <w:szCs w:val="22"/>
        </w:rPr>
        <w:t>Vi</w:t>
      </w:r>
      <w:r w:rsidR="00E27B1C" w:rsidRPr="00E27B1C">
        <w:rPr>
          <w:rFonts w:ascii="Calibri" w:hAnsi="Calibri"/>
          <w:sz w:val="22"/>
          <w:szCs w:val="22"/>
        </w:rPr>
        <w:t>d anteckningarna</w:t>
      </w:r>
    </w:p>
    <w:p w14:paraId="667F098F" w14:textId="77777777" w:rsidR="005F60B2" w:rsidRDefault="005F60B2" w:rsidP="007A0230">
      <w:pPr>
        <w:tabs>
          <w:tab w:val="left" w:pos="1985"/>
        </w:tabs>
        <w:rPr>
          <w:rFonts w:ascii="Calibri" w:hAnsi="Calibri"/>
          <w:sz w:val="22"/>
          <w:szCs w:val="22"/>
        </w:rPr>
      </w:pPr>
    </w:p>
    <w:p w14:paraId="4336DC47" w14:textId="4DABF048" w:rsidR="00E27B1C" w:rsidRDefault="007A0230" w:rsidP="007A0230">
      <w:pPr>
        <w:tabs>
          <w:tab w:val="left" w:pos="198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0F1F17">
        <w:rPr>
          <w:rFonts w:ascii="Calibri" w:hAnsi="Calibri"/>
          <w:sz w:val="22"/>
          <w:szCs w:val="22"/>
        </w:rPr>
        <w:t>Annika Bertilsson</w:t>
      </w:r>
    </w:p>
    <w:p w14:paraId="71334EEB" w14:textId="77777777" w:rsidR="000F1F17" w:rsidRPr="007A0230" w:rsidRDefault="000F1F17" w:rsidP="007A0230">
      <w:pPr>
        <w:tabs>
          <w:tab w:val="left" w:pos="1985"/>
        </w:tabs>
        <w:rPr>
          <w:rFonts w:ascii="Calibri" w:hAnsi="Calibri"/>
          <w:bCs/>
          <w:sz w:val="22"/>
          <w:szCs w:val="22"/>
        </w:rPr>
      </w:pPr>
    </w:p>
    <w:sectPr w:rsidR="000F1F17" w:rsidRPr="007A0230">
      <w:head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6853" w14:textId="77777777" w:rsidR="000A57FD" w:rsidRDefault="000A57FD">
      <w:r>
        <w:separator/>
      </w:r>
    </w:p>
  </w:endnote>
  <w:endnote w:type="continuationSeparator" w:id="0">
    <w:p w14:paraId="458299DD" w14:textId="77777777" w:rsidR="000A57FD" w:rsidRDefault="000A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A7ED" w14:textId="77777777" w:rsidR="000A57FD" w:rsidRDefault="000A57FD">
      <w:r>
        <w:separator/>
      </w:r>
    </w:p>
  </w:footnote>
  <w:footnote w:type="continuationSeparator" w:id="0">
    <w:p w14:paraId="6BD2854A" w14:textId="77777777" w:rsidR="000A57FD" w:rsidRDefault="000A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382F" w14:textId="421B86D2" w:rsidR="00185D4D" w:rsidRDefault="000B0ABA" w:rsidP="0061704F">
    <w:pPr>
      <w:rPr>
        <w:noProof/>
      </w:rPr>
    </w:pPr>
    <w:r w:rsidRPr="00223230">
      <w:rPr>
        <w:noProof/>
      </w:rPr>
      <w:drawing>
        <wp:inline distT="0" distB="0" distL="0" distR="0" wp14:anchorId="39A2043C" wp14:editId="6AC5D223">
          <wp:extent cx="828675" cy="800100"/>
          <wp:effectExtent l="0" t="0" r="0" b="0"/>
          <wp:docPr id="2" name="Bildobjekt 1" descr="http://www.internationalinnerwheel.org/assets/files/logos/IW-logo-blue-yello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http://www.internationalinnerwheel.org/assets/files/logos/IW-logo-blue-yellow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56393" w14:textId="11BADF9B" w:rsidR="0061704F" w:rsidRPr="00D72C5D" w:rsidRDefault="0061704F" w:rsidP="0061704F">
    <w:r w:rsidRPr="0061704F">
      <w:rPr>
        <w:rFonts w:ascii="Calibri" w:hAnsi="Calibri"/>
        <w:sz w:val="22"/>
        <w:szCs w:val="22"/>
      </w:rPr>
      <w:t>Distrikt 233</w:t>
    </w:r>
    <w:r w:rsidRPr="00D72C5D">
      <w:t xml:space="preserve"> </w:t>
    </w:r>
    <w:r w:rsidRPr="00D72C5D">
      <w:br/>
    </w:r>
    <w:r w:rsidRPr="0061704F">
      <w:rPr>
        <w:rFonts w:ascii="Calibri" w:hAnsi="Calibri"/>
        <w:sz w:val="22"/>
        <w:szCs w:val="22"/>
      </w:rPr>
      <w:t xml:space="preserve">Inner Wheel </w:t>
    </w:r>
    <w:r w:rsidR="00302980">
      <w:rPr>
        <w:rFonts w:ascii="Calibri" w:hAnsi="Calibri"/>
        <w:sz w:val="22"/>
        <w:szCs w:val="22"/>
      </w:rPr>
      <w:t>Avesta</w:t>
    </w:r>
  </w:p>
  <w:p w14:paraId="2549EC06" w14:textId="77777777" w:rsidR="008B0293" w:rsidRDefault="008B0293">
    <w:pPr>
      <w:rPr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4E5"/>
    <w:multiLevelType w:val="hybridMultilevel"/>
    <w:tmpl w:val="2D5EE660"/>
    <w:lvl w:ilvl="0" w:tplc="041D000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515"/>
        </w:tabs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955"/>
        </w:tabs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675"/>
        </w:tabs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0395"/>
        </w:tabs>
        <w:ind w:left="10395" w:hanging="360"/>
      </w:pPr>
      <w:rPr>
        <w:rFonts w:ascii="Wingdings" w:hAnsi="Wingdings" w:hint="default"/>
      </w:rPr>
    </w:lvl>
  </w:abstractNum>
  <w:abstractNum w:abstractNumId="1" w15:restartNumberingAfterBreak="0">
    <w:nsid w:val="15272A0E"/>
    <w:multiLevelType w:val="hybridMultilevel"/>
    <w:tmpl w:val="7E90C550"/>
    <w:lvl w:ilvl="0" w:tplc="B8D65878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326CC"/>
    <w:multiLevelType w:val="hybridMultilevel"/>
    <w:tmpl w:val="D346CC46"/>
    <w:lvl w:ilvl="0" w:tplc="8626D85C">
      <w:start w:val="1000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24895A91"/>
    <w:multiLevelType w:val="hybridMultilevel"/>
    <w:tmpl w:val="63B483A0"/>
    <w:lvl w:ilvl="0" w:tplc="1FA203CE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12ABE"/>
    <w:multiLevelType w:val="hybridMultilevel"/>
    <w:tmpl w:val="BD7E396A"/>
    <w:lvl w:ilvl="0" w:tplc="EAA0C024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CA73690"/>
    <w:multiLevelType w:val="hybridMultilevel"/>
    <w:tmpl w:val="3DDC85CA"/>
    <w:lvl w:ilvl="0" w:tplc="385A4FD6">
      <w:start w:val="2"/>
      <w:numFmt w:val="decimal"/>
      <w:lvlText w:val="%1"/>
      <w:lvlJc w:val="left"/>
      <w:pPr>
        <w:tabs>
          <w:tab w:val="num" w:pos="1680"/>
        </w:tabs>
        <w:ind w:left="168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769F7"/>
    <w:multiLevelType w:val="hybridMultilevel"/>
    <w:tmpl w:val="FD7E5706"/>
    <w:lvl w:ilvl="0" w:tplc="041D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33B027A8"/>
    <w:multiLevelType w:val="hybridMultilevel"/>
    <w:tmpl w:val="35100844"/>
    <w:lvl w:ilvl="0" w:tplc="041D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2C70357"/>
    <w:multiLevelType w:val="multilevel"/>
    <w:tmpl w:val="A1B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35A03"/>
    <w:multiLevelType w:val="multilevel"/>
    <w:tmpl w:val="E95AA89A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76E78"/>
    <w:multiLevelType w:val="multilevel"/>
    <w:tmpl w:val="A77A9DA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num w:numId="1" w16cid:durableId="1952471130">
    <w:abstractNumId w:val="2"/>
  </w:num>
  <w:num w:numId="2" w16cid:durableId="953056260">
    <w:abstractNumId w:val="3"/>
  </w:num>
  <w:num w:numId="3" w16cid:durableId="1906260943">
    <w:abstractNumId w:val="5"/>
  </w:num>
  <w:num w:numId="4" w16cid:durableId="1104498139">
    <w:abstractNumId w:val="1"/>
  </w:num>
  <w:num w:numId="5" w16cid:durableId="226961481">
    <w:abstractNumId w:val="8"/>
  </w:num>
  <w:num w:numId="6" w16cid:durableId="671563245">
    <w:abstractNumId w:val="0"/>
  </w:num>
  <w:num w:numId="7" w16cid:durableId="1648392166">
    <w:abstractNumId w:val="10"/>
  </w:num>
  <w:num w:numId="8" w16cid:durableId="1978098641">
    <w:abstractNumId w:val="9"/>
  </w:num>
  <w:num w:numId="9" w16cid:durableId="66150462">
    <w:abstractNumId w:val="4"/>
  </w:num>
  <w:num w:numId="10" w16cid:durableId="1812555937">
    <w:abstractNumId w:val="6"/>
  </w:num>
  <w:num w:numId="11" w16cid:durableId="1470319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activeWritingStyle w:appName="MSWord" w:lang="sv-SE" w:vendorID="0" w:dllVersion="512" w:checkStyle="1"/>
  <w:activeWritingStyle w:appName="MSWord" w:lang="sv-SE" w:vendorID="22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D3"/>
    <w:rsid w:val="0000403B"/>
    <w:rsid w:val="00011884"/>
    <w:rsid w:val="00015FF8"/>
    <w:rsid w:val="00016456"/>
    <w:rsid w:val="00021F6A"/>
    <w:rsid w:val="00023779"/>
    <w:rsid w:val="00024EFB"/>
    <w:rsid w:val="00026E09"/>
    <w:rsid w:val="000309A2"/>
    <w:rsid w:val="0003573D"/>
    <w:rsid w:val="000373DB"/>
    <w:rsid w:val="0004310C"/>
    <w:rsid w:val="000464AD"/>
    <w:rsid w:val="00046DB5"/>
    <w:rsid w:val="000526CB"/>
    <w:rsid w:val="00053027"/>
    <w:rsid w:val="00055762"/>
    <w:rsid w:val="00056076"/>
    <w:rsid w:val="00062396"/>
    <w:rsid w:val="00062EA3"/>
    <w:rsid w:val="000651DD"/>
    <w:rsid w:val="00066980"/>
    <w:rsid w:val="000700C9"/>
    <w:rsid w:val="0007190E"/>
    <w:rsid w:val="00071AA5"/>
    <w:rsid w:val="00080413"/>
    <w:rsid w:val="00083E64"/>
    <w:rsid w:val="00090BFF"/>
    <w:rsid w:val="00092B1F"/>
    <w:rsid w:val="000A57FD"/>
    <w:rsid w:val="000B0ABA"/>
    <w:rsid w:val="000B50DB"/>
    <w:rsid w:val="000B6A93"/>
    <w:rsid w:val="000B6CD9"/>
    <w:rsid w:val="000D20E4"/>
    <w:rsid w:val="000D21E5"/>
    <w:rsid w:val="000D5B57"/>
    <w:rsid w:val="000D7872"/>
    <w:rsid w:val="000E0A4B"/>
    <w:rsid w:val="000F1F17"/>
    <w:rsid w:val="000F2480"/>
    <w:rsid w:val="000F4364"/>
    <w:rsid w:val="000F6784"/>
    <w:rsid w:val="000F6B5D"/>
    <w:rsid w:val="000F799C"/>
    <w:rsid w:val="00102A13"/>
    <w:rsid w:val="001031DC"/>
    <w:rsid w:val="001109D8"/>
    <w:rsid w:val="001122D8"/>
    <w:rsid w:val="00112BEE"/>
    <w:rsid w:val="001130EE"/>
    <w:rsid w:val="00117BF9"/>
    <w:rsid w:val="00121FFD"/>
    <w:rsid w:val="001257DA"/>
    <w:rsid w:val="00125CFF"/>
    <w:rsid w:val="001329BF"/>
    <w:rsid w:val="0014036B"/>
    <w:rsid w:val="00144EF6"/>
    <w:rsid w:val="001507DE"/>
    <w:rsid w:val="001509B6"/>
    <w:rsid w:val="00151297"/>
    <w:rsid w:val="0015264A"/>
    <w:rsid w:val="00154ACB"/>
    <w:rsid w:val="001604B8"/>
    <w:rsid w:val="0017495E"/>
    <w:rsid w:val="00185D4D"/>
    <w:rsid w:val="001920C5"/>
    <w:rsid w:val="001A3F6E"/>
    <w:rsid w:val="001A4241"/>
    <w:rsid w:val="001A6BC9"/>
    <w:rsid w:val="001B6E11"/>
    <w:rsid w:val="001C0E7E"/>
    <w:rsid w:val="001C0F3B"/>
    <w:rsid w:val="001C290D"/>
    <w:rsid w:val="001C5EA8"/>
    <w:rsid w:val="001D1BB5"/>
    <w:rsid w:val="001D4AC9"/>
    <w:rsid w:val="001E1A00"/>
    <w:rsid w:val="001E5D44"/>
    <w:rsid w:val="001F111F"/>
    <w:rsid w:val="002022EF"/>
    <w:rsid w:val="0020368D"/>
    <w:rsid w:val="00204765"/>
    <w:rsid w:val="00204DEA"/>
    <w:rsid w:val="00211A0F"/>
    <w:rsid w:val="00211F56"/>
    <w:rsid w:val="002131EC"/>
    <w:rsid w:val="00213B83"/>
    <w:rsid w:val="00217906"/>
    <w:rsid w:val="00221A75"/>
    <w:rsid w:val="00223BC4"/>
    <w:rsid w:val="00224254"/>
    <w:rsid w:val="0023012C"/>
    <w:rsid w:val="00230E04"/>
    <w:rsid w:val="00243CB9"/>
    <w:rsid w:val="00250851"/>
    <w:rsid w:val="00252A7A"/>
    <w:rsid w:val="00256F44"/>
    <w:rsid w:val="00260300"/>
    <w:rsid w:val="002604F2"/>
    <w:rsid w:val="00263241"/>
    <w:rsid w:val="00272EE3"/>
    <w:rsid w:val="00280A63"/>
    <w:rsid w:val="00284A66"/>
    <w:rsid w:val="00285AAB"/>
    <w:rsid w:val="00291704"/>
    <w:rsid w:val="002A0806"/>
    <w:rsid w:val="002A363F"/>
    <w:rsid w:val="002A3E12"/>
    <w:rsid w:val="002A4C68"/>
    <w:rsid w:val="002A6AA3"/>
    <w:rsid w:val="002B025E"/>
    <w:rsid w:val="002B352E"/>
    <w:rsid w:val="002B3656"/>
    <w:rsid w:val="002B413B"/>
    <w:rsid w:val="002B42D6"/>
    <w:rsid w:val="002B7433"/>
    <w:rsid w:val="002C3CFC"/>
    <w:rsid w:val="002D0D33"/>
    <w:rsid w:val="002D1E18"/>
    <w:rsid w:val="002D641D"/>
    <w:rsid w:val="002E0FCE"/>
    <w:rsid w:val="002E1DBF"/>
    <w:rsid w:val="002E2122"/>
    <w:rsid w:val="002E73EF"/>
    <w:rsid w:val="002F1BD0"/>
    <w:rsid w:val="002F26DD"/>
    <w:rsid w:val="00302980"/>
    <w:rsid w:val="00307C18"/>
    <w:rsid w:val="00311330"/>
    <w:rsid w:val="0031282B"/>
    <w:rsid w:val="00317230"/>
    <w:rsid w:val="00317D04"/>
    <w:rsid w:val="00320136"/>
    <w:rsid w:val="0032487B"/>
    <w:rsid w:val="00324EFF"/>
    <w:rsid w:val="00335EE2"/>
    <w:rsid w:val="0033760A"/>
    <w:rsid w:val="003430C7"/>
    <w:rsid w:val="00353024"/>
    <w:rsid w:val="00356C98"/>
    <w:rsid w:val="0035776A"/>
    <w:rsid w:val="00370F75"/>
    <w:rsid w:val="00376289"/>
    <w:rsid w:val="003804E0"/>
    <w:rsid w:val="00382B21"/>
    <w:rsid w:val="00391D9D"/>
    <w:rsid w:val="00397A81"/>
    <w:rsid w:val="003A08A8"/>
    <w:rsid w:val="003A558B"/>
    <w:rsid w:val="003A68F3"/>
    <w:rsid w:val="003B083D"/>
    <w:rsid w:val="003C48CD"/>
    <w:rsid w:val="003D4CA4"/>
    <w:rsid w:val="003D6AEC"/>
    <w:rsid w:val="003E52B2"/>
    <w:rsid w:val="003E6637"/>
    <w:rsid w:val="003F63D1"/>
    <w:rsid w:val="00400B80"/>
    <w:rsid w:val="00401020"/>
    <w:rsid w:val="00404A0D"/>
    <w:rsid w:val="00412E0B"/>
    <w:rsid w:val="00414807"/>
    <w:rsid w:val="004176E0"/>
    <w:rsid w:val="00427E48"/>
    <w:rsid w:val="00435CA8"/>
    <w:rsid w:val="0043696E"/>
    <w:rsid w:val="00441997"/>
    <w:rsid w:val="0044304A"/>
    <w:rsid w:val="0044418C"/>
    <w:rsid w:val="004448AB"/>
    <w:rsid w:val="00450120"/>
    <w:rsid w:val="00457C70"/>
    <w:rsid w:val="00461646"/>
    <w:rsid w:val="004620E6"/>
    <w:rsid w:val="00465222"/>
    <w:rsid w:val="00473196"/>
    <w:rsid w:val="00483640"/>
    <w:rsid w:val="004879AC"/>
    <w:rsid w:val="00492992"/>
    <w:rsid w:val="004936FF"/>
    <w:rsid w:val="004A16F1"/>
    <w:rsid w:val="004A1CCA"/>
    <w:rsid w:val="004A30BA"/>
    <w:rsid w:val="004A42EF"/>
    <w:rsid w:val="004A465F"/>
    <w:rsid w:val="004B01D3"/>
    <w:rsid w:val="004B27A4"/>
    <w:rsid w:val="004B69F6"/>
    <w:rsid w:val="004B7769"/>
    <w:rsid w:val="004C0668"/>
    <w:rsid w:val="004E1768"/>
    <w:rsid w:val="004E3000"/>
    <w:rsid w:val="004E55F0"/>
    <w:rsid w:val="004E7E18"/>
    <w:rsid w:val="004F1546"/>
    <w:rsid w:val="004F2A62"/>
    <w:rsid w:val="004F5278"/>
    <w:rsid w:val="004F5E8F"/>
    <w:rsid w:val="00500CBC"/>
    <w:rsid w:val="0050136A"/>
    <w:rsid w:val="00501B08"/>
    <w:rsid w:val="0050286F"/>
    <w:rsid w:val="00502AB8"/>
    <w:rsid w:val="00504A17"/>
    <w:rsid w:val="005051D8"/>
    <w:rsid w:val="005074E6"/>
    <w:rsid w:val="0051097C"/>
    <w:rsid w:val="005167E0"/>
    <w:rsid w:val="00523132"/>
    <w:rsid w:val="0053028B"/>
    <w:rsid w:val="005317CB"/>
    <w:rsid w:val="00534B87"/>
    <w:rsid w:val="00535499"/>
    <w:rsid w:val="005438F6"/>
    <w:rsid w:val="0055702E"/>
    <w:rsid w:val="0056062F"/>
    <w:rsid w:val="00560EEA"/>
    <w:rsid w:val="0056307E"/>
    <w:rsid w:val="0056782A"/>
    <w:rsid w:val="00571BEB"/>
    <w:rsid w:val="0057620B"/>
    <w:rsid w:val="00576340"/>
    <w:rsid w:val="00581146"/>
    <w:rsid w:val="00584F14"/>
    <w:rsid w:val="0058666D"/>
    <w:rsid w:val="00590150"/>
    <w:rsid w:val="00592880"/>
    <w:rsid w:val="00595343"/>
    <w:rsid w:val="005A29D0"/>
    <w:rsid w:val="005A5035"/>
    <w:rsid w:val="005A71FA"/>
    <w:rsid w:val="005A78F7"/>
    <w:rsid w:val="005B0731"/>
    <w:rsid w:val="005B165E"/>
    <w:rsid w:val="005B34FA"/>
    <w:rsid w:val="005B35A0"/>
    <w:rsid w:val="005B3BFE"/>
    <w:rsid w:val="005B4626"/>
    <w:rsid w:val="005C0D20"/>
    <w:rsid w:val="005C1EA9"/>
    <w:rsid w:val="005C35EE"/>
    <w:rsid w:val="005D2FF3"/>
    <w:rsid w:val="005D4487"/>
    <w:rsid w:val="005D47B0"/>
    <w:rsid w:val="005D5754"/>
    <w:rsid w:val="005E0182"/>
    <w:rsid w:val="005E3272"/>
    <w:rsid w:val="005E368E"/>
    <w:rsid w:val="005E5C29"/>
    <w:rsid w:val="005E6172"/>
    <w:rsid w:val="005E6BE8"/>
    <w:rsid w:val="005F60B2"/>
    <w:rsid w:val="005F777E"/>
    <w:rsid w:val="00605A6D"/>
    <w:rsid w:val="0061704F"/>
    <w:rsid w:val="0062227B"/>
    <w:rsid w:val="00624413"/>
    <w:rsid w:val="0062762D"/>
    <w:rsid w:val="00627A4C"/>
    <w:rsid w:val="00645168"/>
    <w:rsid w:val="006517A9"/>
    <w:rsid w:val="006542A9"/>
    <w:rsid w:val="00663D11"/>
    <w:rsid w:val="006647E5"/>
    <w:rsid w:val="00666ADB"/>
    <w:rsid w:val="00667996"/>
    <w:rsid w:val="00684237"/>
    <w:rsid w:val="00686E5D"/>
    <w:rsid w:val="006914AA"/>
    <w:rsid w:val="00692431"/>
    <w:rsid w:val="006967A0"/>
    <w:rsid w:val="006A2DE2"/>
    <w:rsid w:val="006B4E46"/>
    <w:rsid w:val="006C09DB"/>
    <w:rsid w:val="006C5F3A"/>
    <w:rsid w:val="006D0BFA"/>
    <w:rsid w:val="006D451D"/>
    <w:rsid w:val="006D7457"/>
    <w:rsid w:val="006F1B9C"/>
    <w:rsid w:val="006F4710"/>
    <w:rsid w:val="006F5FBA"/>
    <w:rsid w:val="006F71C7"/>
    <w:rsid w:val="00702B46"/>
    <w:rsid w:val="00705EA4"/>
    <w:rsid w:val="00712518"/>
    <w:rsid w:val="00715C5E"/>
    <w:rsid w:val="00717F4E"/>
    <w:rsid w:val="00723EB3"/>
    <w:rsid w:val="007255FC"/>
    <w:rsid w:val="00735BF4"/>
    <w:rsid w:val="00735CBA"/>
    <w:rsid w:val="0073608F"/>
    <w:rsid w:val="00736C72"/>
    <w:rsid w:val="0074043D"/>
    <w:rsid w:val="007449FA"/>
    <w:rsid w:val="00744A8D"/>
    <w:rsid w:val="00745DE7"/>
    <w:rsid w:val="007465E8"/>
    <w:rsid w:val="00751E77"/>
    <w:rsid w:val="007527B5"/>
    <w:rsid w:val="007558C7"/>
    <w:rsid w:val="00756909"/>
    <w:rsid w:val="007605D6"/>
    <w:rsid w:val="007606CD"/>
    <w:rsid w:val="00761096"/>
    <w:rsid w:val="00765B14"/>
    <w:rsid w:val="00771C07"/>
    <w:rsid w:val="007741BE"/>
    <w:rsid w:val="007775CE"/>
    <w:rsid w:val="00780861"/>
    <w:rsid w:val="007831FA"/>
    <w:rsid w:val="00784CA0"/>
    <w:rsid w:val="0078767B"/>
    <w:rsid w:val="00787BF9"/>
    <w:rsid w:val="007921F6"/>
    <w:rsid w:val="00794026"/>
    <w:rsid w:val="00794DFD"/>
    <w:rsid w:val="007A0230"/>
    <w:rsid w:val="007A1958"/>
    <w:rsid w:val="007A4897"/>
    <w:rsid w:val="007A50EE"/>
    <w:rsid w:val="007B1252"/>
    <w:rsid w:val="007B1D2F"/>
    <w:rsid w:val="007B1E8A"/>
    <w:rsid w:val="007B25CA"/>
    <w:rsid w:val="007B4C54"/>
    <w:rsid w:val="007C4829"/>
    <w:rsid w:val="007C7BD0"/>
    <w:rsid w:val="007D74DB"/>
    <w:rsid w:val="007E256E"/>
    <w:rsid w:val="007E394F"/>
    <w:rsid w:val="007E4AB9"/>
    <w:rsid w:val="007E516A"/>
    <w:rsid w:val="007F3AB4"/>
    <w:rsid w:val="00801478"/>
    <w:rsid w:val="0080203B"/>
    <w:rsid w:val="00802922"/>
    <w:rsid w:val="0080642B"/>
    <w:rsid w:val="0081649B"/>
    <w:rsid w:val="008257E6"/>
    <w:rsid w:val="008278BB"/>
    <w:rsid w:val="00830615"/>
    <w:rsid w:val="00830B41"/>
    <w:rsid w:val="0083319C"/>
    <w:rsid w:val="00833D8F"/>
    <w:rsid w:val="008422AA"/>
    <w:rsid w:val="008425CC"/>
    <w:rsid w:val="00850894"/>
    <w:rsid w:val="0085228E"/>
    <w:rsid w:val="00853122"/>
    <w:rsid w:val="008532EE"/>
    <w:rsid w:val="00860247"/>
    <w:rsid w:val="008623F4"/>
    <w:rsid w:val="008655A1"/>
    <w:rsid w:val="00867A60"/>
    <w:rsid w:val="00870500"/>
    <w:rsid w:val="008716F1"/>
    <w:rsid w:val="008755D9"/>
    <w:rsid w:val="0087758D"/>
    <w:rsid w:val="008812C9"/>
    <w:rsid w:val="00887964"/>
    <w:rsid w:val="00896D26"/>
    <w:rsid w:val="008977CE"/>
    <w:rsid w:val="008A61F9"/>
    <w:rsid w:val="008B0293"/>
    <w:rsid w:val="008B0567"/>
    <w:rsid w:val="008B4328"/>
    <w:rsid w:val="008B495F"/>
    <w:rsid w:val="008B5FA9"/>
    <w:rsid w:val="008C0D8F"/>
    <w:rsid w:val="008C3016"/>
    <w:rsid w:val="008C3F55"/>
    <w:rsid w:val="008C5332"/>
    <w:rsid w:val="008C7376"/>
    <w:rsid w:val="008D078D"/>
    <w:rsid w:val="008D56EB"/>
    <w:rsid w:val="008E2C6B"/>
    <w:rsid w:val="008E5379"/>
    <w:rsid w:val="008F0B13"/>
    <w:rsid w:val="008F51F5"/>
    <w:rsid w:val="008F6801"/>
    <w:rsid w:val="009076A5"/>
    <w:rsid w:val="0090792B"/>
    <w:rsid w:val="0091181D"/>
    <w:rsid w:val="009123C7"/>
    <w:rsid w:val="00913D03"/>
    <w:rsid w:val="00925F19"/>
    <w:rsid w:val="00926AA4"/>
    <w:rsid w:val="00927CAC"/>
    <w:rsid w:val="00930F77"/>
    <w:rsid w:val="00933E77"/>
    <w:rsid w:val="00937BF8"/>
    <w:rsid w:val="00941E59"/>
    <w:rsid w:val="00946454"/>
    <w:rsid w:val="009512DB"/>
    <w:rsid w:val="0095428D"/>
    <w:rsid w:val="00954765"/>
    <w:rsid w:val="0096365B"/>
    <w:rsid w:val="00965E3A"/>
    <w:rsid w:val="00967450"/>
    <w:rsid w:val="00971019"/>
    <w:rsid w:val="0097446A"/>
    <w:rsid w:val="00980D3B"/>
    <w:rsid w:val="00981449"/>
    <w:rsid w:val="00994039"/>
    <w:rsid w:val="00995331"/>
    <w:rsid w:val="00995719"/>
    <w:rsid w:val="009A08C7"/>
    <w:rsid w:val="009A241A"/>
    <w:rsid w:val="009A2981"/>
    <w:rsid w:val="009A2E21"/>
    <w:rsid w:val="009A4106"/>
    <w:rsid w:val="009A5A75"/>
    <w:rsid w:val="009B09FD"/>
    <w:rsid w:val="009B3E84"/>
    <w:rsid w:val="009C19A6"/>
    <w:rsid w:val="009C778B"/>
    <w:rsid w:val="009D304E"/>
    <w:rsid w:val="009D31BB"/>
    <w:rsid w:val="009D3616"/>
    <w:rsid w:val="009D44A4"/>
    <w:rsid w:val="009D7A16"/>
    <w:rsid w:val="009E23F6"/>
    <w:rsid w:val="009E2448"/>
    <w:rsid w:val="009F3295"/>
    <w:rsid w:val="009F5DB1"/>
    <w:rsid w:val="009F69BD"/>
    <w:rsid w:val="00A00A51"/>
    <w:rsid w:val="00A12725"/>
    <w:rsid w:val="00A16104"/>
    <w:rsid w:val="00A167E7"/>
    <w:rsid w:val="00A169EE"/>
    <w:rsid w:val="00A22AF9"/>
    <w:rsid w:val="00A24DA0"/>
    <w:rsid w:val="00A26EF1"/>
    <w:rsid w:val="00A27B89"/>
    <w:rsid w:val="00A30EE2"/>
    <w:rsid w:val="00A32ACB"/>
    <w:rsid w:val="00A54604"/>
    <w:rsid w:val="00A569E3"/>
    <w:rsid w:val="00A61CEE"/>
    <w:rsid w:val="00A621BD"/>
    <w:rsid w:val="00A66CB8"/>
    <w:rsid w:val="00A70CF8"/>
    <w:rsid w:val="00A77A73"/>
    <w:rsid w:val="00A8023B"/>
    <w:rsid w:val="00A82388"/>
    <w:rsid w:val="00AA29F7"/>
    <w:rsid w:val="00AA4079"/>
    <w:rsid w:val="00AB27B8"/>
    <w:rsid w:val="00AB2E2B"/>
    <w:rsid w:val="00AC539E"/>
    <w:rsid w:val="00AC5B40"/>
    <w:rsid w:val="00AC6791"/>
    <w:rsid w:val="00AD4885"/>
    <w:rsid w:val="00AD48E1"/>
    <w:rsid w:val="00AE1053"/>
    <w:rsid w:val="00AE2C21"/>
    <w:rsid w:val="00AE388E"/>
    <w:rsid w:val="00AE5255"/>
    <w:rsid w:val="00AF0A40"/>
    <w:rsid w:val="00B041D8"/>
    <w:rsid w:val="00B07922"/>
    <w:rsid w:val="00B20D77"/>
    <w:rsid w:val="00B212C9"/>
    <w:rsid w:val="00B24FD0"/>
    <w:rsid w:val="00B26AAE"/>
    <w:rsid w:val="00B31280"/>
    <w:rsid w:val="00B31A4B"/>
    <w:rsid w:val="00B355E0"/>
    <w:rsid w:val="00B44956"/>
    <w:rsid w:val="00B4625F"/>
    <w:rsid w:val="00B46B61"/>
    <w:rsid w:val="00B46D8C"/>
    <w:rsid w:val="00B5016B"/>
    <w:rsid w:val="00B52C83"/>
    <w:rsid w:val="00B566AF"/>
    <w:rsid w:val="00B6530B"/>
    <w:rsid w:val="00B704EE"/>
    <w:rsid w:val="00B74A55"/>
    <w:rsid w:val="00B750C0"/>
    <w:rsid w:val="00B76463"/>
    <w:rsid w:val="00B8234A"/>
    <w:rsid w:val="00B84DA8"/>
    <w:rsid w:val="00B919DD"/>
    <w:rsid w:val="00B91C27"/>
    <w:rsid w:val="00B937F5"/>
    <w:rsid w:val="00BA2C94"/>
    <w:rsid w:val="00BA4853"/>
    <w:rsid w:val="00BA6FDC"/>
    <w:rsid w:val="00BB190F"/>
    <w:rsid w:val="00BC14FF"/>
    <w:rsid w:val="00BC5E07"/>
    <w:rsid w:val="00BD12A2"/>
    <w:rsid w:val="00BE2B7B"/>
    <w:rsid w:val="00BE3F52"/>
    <w:rsid w:val="00BE4BBE"/>
    <w:rsid w:val="00BF4E3C"/>
    <w:rsid w:val="00BF698A"/>
    <w:rsid w:val="00BF7CEC"/>
    <w:rsid w:val="00C007A8"/>
    <w:rsid w:val="00C0740D"/>
    <w:rsid w:val="00C20BE9"/>
    <w:rsid w:val="00C23739"/>
    <w:rsid w:val="00C247EB"/>
    <w:rsid w:val="00C328F5"/>
    <w:rsid w:val="00C42C2B"/>
    <w:rsid w:val="00C4360F"/>
    <w:rsid w:val="00C43E5F"/>
    <w:rsid w:val="00C448EE"/>
    <w:rsid w:val="00C45A4F"/>
    <w:rsid w:val="00C51AD2"/>
    <w:rsid w:val="00C53264"/>
    <w:rsid w:val="00C67FFE"/>
    <w:rsid w:val="00C72B87"/>
    <w:rsid w:val="00C742CD"/>
    <w:rsid w:val="00C742D7"/>
    <w:rsid w:val="00C74E85"/>
    <w:rsid w:val="00C75953"/>
    <w:rsid w:val="00C80EF3"/>
    <w:rsid w:val="00C83BC5"/>
    <w:rsid w:val="00C8425C"/>
    <w:rsid w:val="00C86D66"/>
    <w:rsid w:val="00C95600"/>
    <w:rsid w:val="00C95C94"/>
    <w:rsid w:val="00CA51F7"/>
    <w:rsid w:val="00CA686D"/>
    <w:rsid w:val="00CB61CF"/>
    <w:rsid w:val="00CC021F"/>
    <w:rsid w:val="00CC05E4"/>
    <w:rsid w:val="00CC2416"/>
    <w:rsid w:val="00CC6285"/>
    <w:rsid w:val="00CC65F8"/>
    <w:rsid w:val="00CD07A9"/>
    <w:rsid w:val="00CD4ADD"/>
    <w:rsid w:val="00CD749B"/>
    <w:rsid w:val="00CE18BA"/>
    <w:rsid w:val="00CF00DB"/>
    <w:rsid w:val="00CF2354"/>
    <w:rsid w:val="00CF7DE1"/>
    <w:rsid w:val="00D06A7E"/>
    <w:rsid w:val="00D17B24"/>
    <w:rsid w:val="00D23F83"/>
    <w:rsid w:val="00D315B6"/>
    <w:rsid w:val="00D37059"/>
    <w:rsid w:val="00D37DCB"/>
    <w:rsid w:val="00D40E13"/>
    <w:rsid w:val="00D4103C"/>
    <w:rsid w:val="00D41583"/>
    <w:rsid w:val="00D4483C"/>
    <w:rsid w:val="00D4780D"/>
    <w:rsid w:val="00D55B2B"/>
    <w:rsid w:val="00D650ED"/>
    <w:rsid w:val="00D70FC9"/>
    <w:rsid w:val="00D72CB4"/>
    <w:rsid w:val="00D752F9"/>
    <w:rsid w:val="00D7656D"/>
    <w:rsid w:val="00D81FE5"/>
    <w:rsid w:val="00D91A3C"/>
    <w:rsid w:val="00DA31A8"/>
    <w:rsid w:val="00DA4899"/>
    <w:rsid w:val="00DA5560"/>
    <w:rsid w:val="00DB05D1"/>
    <w:rsid w:val="00DC621A"/>
    <w:rsid w:val="00DC6338"/>
    <w:rsid w:val="00DC711B"/>
    <w:rsid w:val="00DC7375"/>
    <w:rsid w:val="00DC7AD5"/>
    <w:rsid w:val="00DD2E8B"/>
    <w:rsid w:val="00DD3458"/>
    <w:rsid w:val="00DD3DC5"/>
    <w:rsid w:val="00DE40D3"/>
    <w:rsid w:val="00DE42BA"/>
    <w:rsid w:val="00DE560C"/>
    <w:rsid w:val="00DF0904"/>
    <w:rsid w:val="00E002B4"/>
    <w:rsid w:val="00E04561"/>
    <w:rsid w:val="00E04EEB"/>
    <w:rsid w:val="00E0554C"/>
    <w:rsid w:val="00E1174F"/>
    <w:rsid w:val="00E1225F"/>
    <w:rsid w:val="00E1482C"/>
    <w:rsid w:val="00E16E73"/>
    <w:rsid w:val="00E202EF"/>
    <w:rsid w:val="00E204D5"/>
    <w:rsid w:val="00E24A46"/>
    <w:rsid w:val="00E27B1C"/>
    <w:rsid w:val="00E31BF7"/>
    <w:rsid w:val="00E3557A"/>
    <w:rsid w:val="00E430CA"/>
    <w:rsid w:val="00E450FC"/>
    <w:rsid w:val="00E4553A"/>
    <w:rsid w:val="00E50AA1"/>
    <w:rsid w:val="00E6096C"/>
    <w:rsid w:val="00E628A9"/>
    <w:rsid w:val="00E638A9"/>
    <w:rsid w:val="00E653BB"/>
    <w:rsid w:val="00E76990"/>
    <w:rsid w:val="00E879B8"/>
    <w:rsid w:val="00E940C9"/>
    <w:rsid w:val="00EA5BB8"/>
    <w:rsid w:val="00EA5EB6"/>
    <w:rsid w:val="00EB232C"/>
    <w:rsid w:val="00EB617C"/>
    <w:rsid w:val="00EC517F"/>
    <w:rsid w:val="00EC7FD8"/>
    <w:rsid w:val="00ED14F2"/>
    <w:rsid w:val="00ED4784"/>
    <w:rsid w:val="00ED4B8E"/>
    <w:rsid w:val="00ED6B57"/>
    <w:rsid w:val="00EE3C5F"/>
    <w:rsid w:val="00EE6094"/>
    <w:rsid w:val="00EF0B55"/>
    <w:rsid w:val="00EF67CB"/>
    <w:rsid w:val="00F00720"/>
    <w:rsid w:val="00F03329"/>
    <w:rsid w:val="00F11835"/>
    <w:rsid w:val="00F15468"/>
    <w:rsid w:val="00F20C9B"/>
    <w:rsid w:val="00F36FE6"/>
    <w:rsid w:val="00F412E2"/>
    <w:rsid w:val="00F42E96"/>
    <w:rsid w:val="00F534EE"/>
    <w:rsid w:val="00F54B28"/>
    <w:rsid w:val="00F55D66"/>
    <w:rsid w:val="00F578AC"/>
    <w:rsid w:val="00F63031"/>
    <w:rsid w:val="00F67AB4"/>
    <w:rsid w:val="00F7337A"/>
    <w:rsid w:val="00F83003"/>
    <w:rsid w:val="00F83990"/>
    <w:rsid w:val="00F8705F"/>
    <w:rsid w:val="00F87C5D"/>
    <w:rsid w:val="00F962CB"/>
    <w:rsid w:val="00FA007E"/>
    <w:rsid w:val="00FA1101"/>
    <w:rsid w:val="00FA1EEB"/>
    <w:rsid w:val="00FA6FBF"/>
    <w:rsid w:val="00FB0BEA"/>
    <w:rsid w:val="00FB13A7"/>
    <w:rsid w:val="00FB7598"/>
    <w:rsid w:val="00FC11D0"/>
    <w:rsid w:val="00FC17B8"/>
    <w:rsid w:val="00FC20FF"/>
    <w:rsid w:val="00FD29C7"/>
    <w:rsid w:val="00FE24CC"/>
    <w:rsid w:val="00FE458E"/>
    <w:rsid w:val="00FF02D6"/>
    <w:rsid w:val="00FF168B"/>
    <w:rsid w:val="00FF25EE"/>
    <w:rsid w:val="00FF4097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08514"/>
  <w15:chartTrackingRefBased/>
  <w15:docId w15:val="{17BECAAC-F10A-4CB8-8951-C332FB5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07"/>
  </w:style>
  <w:style w:type="paragraph" w:styleId="Rubrik2">
    <w:name w:val="heading 2"/>
    <w:basedOn w:val="Normal"/>
    <w:link w:val="Rubrik2Char"/>
    <w:uiPriority w:val="9"/>
    <w:qFormat/>
    <w:rsid w:val="005109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4"/>
      <w:lang w:val="en-GB"/>
    </w:rPr>
  </w:style>
  <w:style w:type="paragraph" w:styleId="Indragetstycke">
    <w:name w:val="Block Text"/>
    <w:basedOn w:val="Normal"/>
    <w:pPr>
      <w:tabs>
        <w:tab w:val="left" w:pos="1985"/>
        <w:tab w:val="left" w:pos="2835"/>
        <w:tab w:val="left" w:pos="9498"/>
      </w:tabs>
      <w:ind w:left="1980" w:right="-567" w:hanging="1980"/>
    </w:pPr>
    <w:rPr>
      <w:rFonts w:ascii="Arial" w:hAnsi="Arial"/>
      <w:sz w:val="22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FE458E"/>
    <w:rPr>
      <w:rFonts w:ascii="Tahoma" w:hAnsi="Tahoma" w:cs="Tahoma"/>
      <w:sz w:val="16"/>
      <w:szCs w:val="16"/>
    </w:rPr>
  </w:style>
  <w:style w:type="paragraph" w:customStyle="1" w:styleId="Normal1">
    <w:name w:val="Normal1"/>
    <w:aliases w:val="webb1"/>
    <w:basedOn w:val="Normal"/>
    <w:rsid w:val="007527B5"/>
    <w:rPr>
      <w:sz w:val="24"/>
      <w:szCs w:val="24"/>
    </w:rPr>
  </w:style>
  <w:style w:type="character" w:styleId="Stark">
    <w:name w:val="Strong"/>
    <w:qFormat/>
    <w:rsid w:val="007527B5"/>
    <w:rPr>
      <w:b/>
      <w:bCs/>
    </w:rPr>
  </w:style>
  <w:style w:type="character" w:styleId="Hyperlnk">
    <w:name w:val="Hyperlink"/>
    <w:rsid w:val="007527B5"/>
    <w:rPr>
      <w:color w:val="0000FF"/>
      <w:u w:val="single"/>
    </w:rPr>
  </w:style>
  <w:style w:type="paragraph" w:customStyle="1" w:styleId="ucontentingress">
    <w:name w:val="u_content_ingress"/>
    <w:basedOn w:val="Normal"/>
    <w:rsid w:val="00C86D66"/>
    <w:pPr>
      <w:spacing w:after="100" w:afterAutospacing="1" w:line="210" w:lineRule="atLeast"/>
    </w:pPr>
    <w:rPr>
      <w:rFonts w:ascii="Verdana" w:hAnsi="Verdana"/>
      <w:b/>
      <w:bCs/>
      <w:color w:val="626C70"/>
      <w:sz w:val="17"/>
      <w:szCs w:val="17"/>
    </w:rPr>
  </w:style>
  <w:style w:type="paragraph" w:customStyle="1" w:styleId="ucontentbrodtext">
    <w:name w:val="u_content_brodtext"/>
    <w:basedOn w:val="Normal"/>
    <w:rsid w:val="00C86D66"/>
    <w:pPr>
      <w:spacing w:after="100" w:afterAutospacing="1" w:line="210" w:lineRule="atLeast"/>
    </w:pPr>
    <w:rPr>
      <w:rFonts w:ascii="Verdana" w:hAnsi="Verdana"/>
      <w:color w:val="626C70"/>
      <w:sz w:val="17"/>
      <w:szCs w:val="17"/>
    </w:rPr>
  </w:style>
  <w:style w:type="paragraph" w:styleId="Normalwebb">
    <w:name w:val="Normal (Web)"/>
    <w:basedOn w:val="Normal"/>
    <w:uiPriority w:val="99"/>
    <w:semiHidden/>
    <w:unhideWhenUsed/>
    <w:rsid w:val="0051097C"/>
    <w:pPr>
      <w:spacing w:before="100" w:beforeAutospacing="1" w:after="100" w:afterAutospacing="1"/>
    </w:pPr>
    <w:rPr>
      <w:sz w:val="24"/>
      <w:szCs w:val="24"/>
    </w:rPr>
  </w:style>
  <w:style w:type="character" w:customStyle="1" w:styleId="Rubrik2Char">
    <w:name w:val="Rubrik 2 Char"/>
    <w:link w:val="Rubrik2"/>
    <w:uiPriority w:val="9"/>
    <w:rsid w:val="0051097C"/>
    <w:rPr>
      <w:b/>
      <w:bCs/>
      <w:sz w:val="36"/>
      <w:szCs w:val="36"/>
    </w:rPr>
  </w:style>
  <w:style w:type="character" w:styleId="AnvndHyperlnk">
    <w:name w:val="FollowedHyperlink"/>
    <w:uiPriority w:val="99"/>
    <w:semiHidden/>
    <w:unhideWhenUsed/>
    <w:rsid w:val="00E04561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85228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95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2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2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35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8843">
                      <w:marLeft w:val="0"/>
                      <w:marRight w:val="135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59874">
                                  <w:marLeft w:val="0"/>
                                  <w:marRight w:val="135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5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illa.m.no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\Application%20Data\Microsoft\Mallar\IW%20nr%204%20&#229;r%2004-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1776-12D9-45C8-A32F-47FEAD2A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 nr 4 år 04-05</Template>
  <TotalTime>716</TotalTime>
  <Pages>2</Pages>
  <Words>590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Vad kan nu detta betyda</vt:lpstr>
    </vt:vector>
  </TitlesOfParts>
  <Company>Privat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 kan nu detta betyda</dc:title>
  <dc:subject/>
  <dc:creator>Fam Bengtsson</dc:creator>
  <cp:keywords/>
  <cp:lastModifiedBy>Linds Skärteknik AB</cp:lastModifiedBy>
  <cp:revision>69</cp:revision>
  <cp:lastPrinted>2025-11-11T22:36:00Z</cp:lastPrinted>
  <dcterms:created xsi:type="dcterms:W3CDTF">2026-01-29T18:13:00Z</dcterms:created>
  <dcterms:modified xsi:type="dcterms:W3CDTF">2026-01-30T06:09:00Z</dcterms:modified>
</cp:coreProperties>
</file>