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B5D1" w14:textId="77777777" w:rsidR="00C12DD2" w:rsidRDefault="00C12DD2">
      <w:pPr>
        <w:rPr>
          <w:noProof/>
        </w:rPr>
      </w:pPr>
    </w:p>
    <w:p w14:paraId="0E79DF5F" w14:textId="77777777" w:rsidR="00C12DD2" w:rsidRDefault="00C12DD2">
      <w:pPr>
        <w:rPr>
          <w:noProof/>
        </w:rPr>
      </w:pPr>
    </w:p>
    <w:p w14:paraId="7F3F3772" w14:textId="44F1E20D" w:rsidR="00C12DD2" w:rsidRDefault="00C12DD2">
      <w:r>
        <w:rPr>
          <w:noProof/>
        </w:rPr>
        <w:drawing>
          <wp:inline distT="0" distB="0" distL="0" distR="0" wp14:anchorId="1FFC24DF" wp14:editId="271F48E5">
            <wp:extent cx="1061085" cy="1024255"/>
            <wp:effectExtent l="0" t="0" r="5715" b="4445"/>
            <wp:docPr id="180562119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02774" w14:textId="2E94BF21" w:rsidR="00C12DD2" w:rsidRDefault="00C12DD2">
      <w:pPr>
        <w:rPr>
          <w:b/>
          <w:bCs/>
        </w:rPr>
      </w:pPr>
      <w:r w:rsidRPr="00C12DD2">
        <w:rPr>
          <w:b/>
          <w:bCs/>
        </w:rPr>
        <w:t>Klubb 136 Månadsbrev nr 6 2025-2026 Sandvikens IWC</w:t>
      </w:r>
    </w:p>
    <w:p w14:paraId="769B6ED4" w14:textId="2F7A50E1" w:rsidR="00C12DD2" w:rsidRDefault="00C12DD2">
      <w:pPr>
        <w:rPr>
          <w:b/>
          <w:bCs/>
        </w:rPr>
      </w:pPr>
      <w:r>
        <w:rPr>
          <w:b/>
          <w:bCs/>
        </w:rPr>
        <w:t>Kallelse till klubbmöte</w:t>
      </w:r>
    </w:p>
    <w:p w14:paraId="2905986E" w14:textId="7D910139" w:rsidR="00C12DD2" w:rsidRDefault="00C12DD2">
      <w:r w:rsidRPr="00C12DD2">
        <w:t>Onsdagen 3/12 kl. 18.00 i Lena Bloms kvarterslokal på Smala vägen</w:t>
      </w:r>
    </w:p>
    <w:p w14:paraId="0A3AAEC5" w14:textId="0AE77B74" w:rsidR="00C12DD2" w:rsidRPr="001003C1" w:rsidRDefault="00C12DD2">
      <w:pPr>
        <w:rPr>
          <w:b/>
          <w:bCs/>
        </w:rPr>
      </w:pPr>
      <w:r w:rsidRPr="001003C1">
        <w:rPr>
          <w:b/>
          <w:bCs/>
        </w:rPr>
        <w:t>Program</w:t>
      </w:r>
    </w:p>
    <w:p w14:paraId="5BF7CE9B" w14:textId="77777777" w:rsidR="00C12DD2" w:rsidRDefault="00C12DD2">
      <w:r>
        <w:t xml:space="preserve">Julfest med glögg, jullandgång o dryck och tomtebesök. Alla tar med sig en julklapp för ca </w:t>
      </w:r>
    </w:p>
    <w:p w14:paraId="74F1653F" w14:textId="77777777" w:rsidR="0075333A" w:rsidRDefault="00C12DD2">
      <w:r>
        <w:t>50 kr.</w:t>
      </w:r>
      <w:r w:rsidR="001A6173">
        <w:t xml:space="preserve"> Priset är 250 kr.</w:t>
      </w:r>
      <w:r w:rsidR="005A3402">
        <w:t xml:space="preserve"> </w:t>
      </w:r>
      <w:r w:rsidR="001A6173">
        <w:t xml:space="preserve"> </w:t>
      </w:r>
      <w:r w:rsidR="001B6BFD">
        <w:t>Ev. överskott går till glädjekontot</w:t>
      </w:r>
      <w:r w:rsidR="001003C1">
        <w:t>.</w:t>
      </w:r>
      <w:r w:rsidR="00990C6D">
        <w:t xml:space="preserve"> </w:t>
      </w:r>
    </w:p>
    <w:p w14:paraId="268AF566" w14:textId="1E65D51F" w:rsidR="00C12DD2" w:rsidRDefault="00990C6D">
      <w:r>
        <w:t>Betala på vårt bankgiro</w:t>
      </w:r>
      <w:r w:rsidR="0075333A">
        <w:t xml:space="preserve">: </w:t>
      </w:r>
      <w:proofErr w:type="gramStart"/>
      <w:r w:rsidR="0075333A">
        <w:t>5961-2408</w:t>
      </w:r>
      <w:proofErr w:type="gramEnd"/>
    </w:p>
    <w:p w14:paraId="2E70B9E3" w14:textId="278B4A9D" w:rsidR="001003C1" w:rsidRPr="00B42208" w:rsidRDefault="001003C1">
      <w:pPr>
        <w:rPr>
          <w:b/>
          <w:bCs/>
        </w:rPr>
      </w:pPr>
      <w:r w:rsidRPr="00B42208">
        <w:rPr>
          <w:b/>
          <w:bCs/>
        </w:rPr>
        <w:t>Anmä</w:t>
      </w:r>
      <w:r w:rsidR="00F052E4" w:rsidRPr="00B42208">
        <w:rPr>
          <w:b/>
          <w:bCs/>
        </w:rPr>
        <w:t>lan</w:t>
      </w:r>
    </w:p>
    <w:p w14:paraId="753FC192" w14:textId="4A5487A6" w:rsidR="00F052E4" w:rsidRDefault="00F052E4">
      <w:r>
        <w:t xml:space="preserve">Anmälan till </w:t>
      </w:r>
      <w:proofErr w:type="spellStart"/>
      <w:r>
        <w:t>AnneMarie</w:t>
      </w:r>
      <w:proofErr w:type="spellEnd"/>
      <w:r>
        <w:t xml:space="preserve"> J</w:t>
      </w:r>
      <w:r w:rsidR="00C41A07">
        <w:t xml:space="preserve">. på mobil eller sms </w:t>
      </w:r>
      <w:r w:rsidR="008B4492">
        <w:t xml:space="preserve">072 </w:t>
      </w:r>
      <w:proofErr w:type="gramStart"/>
      <w:r w:rsidR="008B4492">
        <w:t>2504163</w:t>
      </w:r>
      <w:proofErr w:type="gramEnd"/>
      <w:r w:rsidR="008B4492">
        <w:t xml:space="preserve"> senast onsdagen 26/11</w:t>
      </w:r>
      <w:r w:rsidR="00B42208">
        <w:t xml:space="preserve"> kl. 18.00</w:t>
      </w:r>
    </w:p>
    <w:p w14:paraId="0F2105F8" w14:textId="514566E5" w:rsidR="00B42208" w:rsidRDefault="00B42208">
      <w:r>
        <w:t>Anmälan är bindande.</w:t>
      </w:r>
    </w:p>
    <w:p w14:paraId="22AB2A94" w14:textId="2E80E06D" w:rsidR="00B42208" w:rsidRDefault="007F780A">
      <w:pPr>
        <w:rPr>
          <w:b/>
          <w:bCs/>
        </w:rPr>
      </w:pPr>
      <w:r w:rsidRPr="007F780A">
        <w:rPr>
          <w:b/>
          <w:bCs/>
        </w:rPr>
        <w:t>Föregående möte</w:t>
      </w:r>
    </w:p>
    <w:p w14:paraId="18147B6B" w14:textId="2FDAED09" w:rsidR="000F1ECC" w:rsidRPr="00A3250B" w:rsidRDefault="000F1ECC">
      <w:r w:rsidRPr="00A3250B">
        <w:t>Ulla hälsade all välkomna och tände vänsk</w:t>
      </w:r>
      <w:r w:rsidR="00A3250B" w:rsidRPr="00A3250B">
        <w:t>apens ljus</w:t>
      </w:r>
    </w:p>
    <w:p w14:paraId="10AF1F78" w14:textId="526FD531" w:rsidR="007F780A" w:rsidRDefault="00081F39">
      <w:r>
        <w:t xml:space="preserve">Glädjande nog var vi 23 </w:t>
      </w:r>
      <w:proofErr w:type="spellStart"/>
      <w:r>
        <w:t>st</w:t>
      </w:r>
      <w:proofErr w:type="spellEnd"/>
      <w:r>
        <w:t xml:space="preserve"> plus en gäst. Vi åt </w:t>
      </w:r>
      <w:proofErr w:type="spellStart"/>
      <w:r w:rsidR="004A7EF6">
        <w:t>B</w:t>
      </w:r>
      <w:r w:rsidR="00B467F6">
        <w:t>ouef</w:t>
      </w:r>
      <w:proofErr w:type="spellEnd"/>
      <w:r w:rsidR="00B467F6">
        <w:t xml:space="preserve"> </w:t>
      </w:r>
      <w:proofErr w:type="spellStart"/>
      <w:r w:rsidR="00B467F6">
        <w:t>bo</w:t>
      </w:r>
      <w:r w:rsidR="004A7EF6">
        <w:t>u</w:t>
      </w:r>
      <w:r w:rsidR="00B467F6">
        <w:t>rg</w:t>
      </w:r>
      <w:r w:rsidR="005C0260">
        <w:t>u</w:t>
      </w:r>
      <w:r w:rsidR="00B467F6">
        <w:t>i</w:t>
      </w:r>
      <w:r w:rsidR="005C0260">
        <w:t>gn</w:t>
      </w:r>
      <w:r w:rsidR="00B467F6">
        <w:t>on</w:t>
      </w:r>
      <w:proofErr w:type="spellEnd"/>
      <w:r w:rsidR="00B467F6">
        <w:t xml:space="preserve"> </w:t>
      </w:r>
      <w:r w:rsidR="00F61FD9">
        <w:t>som var fantastiskt god.</w:t>
      </w:r>
    </w:p>
    <w:p w14:paraId="16E249D1" w14:textId="77777777" w:rsidR="00C40B0B" w:rsidRDefault="00BF20CD">
      <w:r>
        <w:t>Lillemor Eriksson berättade och visade bilder från hennes vandringar</w:t>
      </w:r>
      <w:r w:rsidR="006453B2">
        <w:t xml:space="preserve"> i bl.a. Ligurien</w:t>
      </w:r>
      <w:r w:rsidR="00C40B0B">
        <w:t xml:space="preserve">, Kroatien, </w:t>
      </w:r>
    </w:p>
    <w:p w14:paraId="255D746D" w14:textId="73E5FCE6" w:rsidR="00F61FD9" w:rsidRDefault="00C40B0B">
      <w:r>
        <w:t>Italien, Nordirland och Sverige. Fantastiska vyer</w:t>
      </w:r>
      <w:r w:rsidR="00F235A0">
        <w:t>.</w:t>
      </w:r>
    </w:p>
    <w:p w14:paraId="567D121D" w14:textId="0531E6EE" w:rsidR="00F235A0" w:rsidRDefault="00F235A0">
      <w:pPr>
        <w:rPr>
          <w:b/>
          <w:bCs/>
        </w:rPr>
      </w:pPr>
      <w:r w:rsidRPr="00F235A0">
        <w:rPr>
          <w:b/>
          <w:bCs/>
        </w:rPr>
        <w:t>Ekonomi</w:t>
      </w:r>
    </w:p>
    <w:p w14:paraId="74438E66" w14:textId="080EA768" w:rsidR="005E60C9" w:rsidRDefault="005E60C9">
      <w:r>
        <w:t>Bankgiro:</w:t>
      </w:r>
      <w:r>
        <w:tab/>
      </w:r>
      <w:proofErr w:type="gramStart"/>
      <w:r w:rsidR="0001572D">
        <w:t>29.725</w:t>
      </w:r>
      <w:proofErr w:type="gramEnd"/>
      <w:r w:rsidR="0001572D">
        <w:t xml:space="preserve"> kr</w:t>
      </w:r>
    </w:p>
    <w:p w14:paraId="32407EB0" w14:textId="4181CC3F" w:rsidR="00021F72" w:rsidRDefault="00021F72">
      <w:r>
        <w:t>Till Glädje.</w:t>
      </w:r>
      <w:r>
        <w:tab/>
      </w:r>
      <w:proofErr w:type="gramStart"/>
      <w:r w:rsidR="002601A0">
        <w:t>11.514</w:t>
      </w:r>
      <w:proofErr w:type="gramEnd"/>
      <w:r w:rsidR="002601A0">
        <w:t xml:space="preserve"> kr</w:t>
      </w:r>
    </w:p>
    <w:p w14:paraId="386F377C" w14:textId="3E9A4C7E" w:rsidR="002601A0" w:rsidRDefault="002601A0">
      <w:r>
        <w:t>Kassa:</w:t>
      </w:r>
      <w:r w:rsidR="009450A5">
        <w:tab/>
        <w:t>44 kr</w:t>
      </w:r>
    </w:p>
    <w:p w14:paraId="6D8A17EA" w14:textId="3964390B" w:rsidR="009450A5" w:rsidRDefault="009450A5">
      <w:r>
        <w:t>Ins</w:t>
      </w:r>
      <w:r w:rsidR="00A8404F">
        <w:t xml:space="preserve">amlat på mötet 5/11 </w:t>
      </w:r>
      <w:proofErr w:type="gramStart"/>
      <w:r w:rsidR="00A8404F">
        <w:t>1.825</w:t>
      </w:r>
      <w:proofErr w:type="gramEnd"/>
      <w:r w:rsidR="00A8404F">
        <w:t xml:space="preserve"> kr</w:t>
      </w:r>
      <w:r w:rsidR="00231AE7">
        <w:t>. Vi</w:t>
      </w:r>
      <w:r w:rsidR="00A8404F">
        <w:t xml:space="preserve"> beslutade att skänka </w:t>
      </w:r>
      <w:proofErr w:type="gramStart"/>
      <w:r w:rsidR="00231AE7">
        <w:t>6.000</w:t>
      </w:r>
      <w:proofErr w:type="gramEnd"/>
      <w:r w:rsidR="00231AE7">
        <w:t xml:space="preserve"> kr </w:t>
      </w:r>
      <w:r w:rsidR="00A8404F">
        <w:t>till julgåvan</w:t>
      </w:r>
      <w:r w:rsidR="003C1886">
        <w:t xml:space="preserve">, </w:t>
      </w:r>
    </w:p>
    <w:p w14:paraId="5692200E" w14:textId="54ED2FBD" w:rsidR="005A46D7" w:rsidRDefault="005A46D7">
      <w:proofErr w:type="spellStart"/>
      <w:r>
        <w:t>Garissa</w:t>
      </w:r>
      <w:proofErr w:type="spellEnd"/>
      <w:r>
        <w:t xml:space="preserve"> </w:t>
      </w:r>
      <w:proofErr w:type="gramStart"/>
      <w:r>
        <w:t>2.000</w:t>
      </w:r>
      <w:proofErr w:type="gramEnd"/>
      <w:r>
        <w:t xml:space="preserve"> kr och IW-doktorn </w:t>
      </w:r>
      <w:proofErr w:type="gramStart"/>
      <w:r>
        <w:t>2.000</w:t>
      </w:r>
      <w:proofErr w:type="gramEnd"/>
      <w:r>
        <w:t xml:space="preserve"> kr</w:t>
      </w:r>
      <w:r w:rsidR="003C1886">
        <w:t>.</w:t>
      </w:r>
    </w:p>
    <w:p w14:paraId="4A630C64" w14:textId="77777777" w:rsidR="00E51C42" w:rsidRDefault="00E51C42">
      <w:pPr>
        <w:rPr>
          <w:b/>
          <w:bCs/>
        </w:rPr>
      </w:pPr>
    </w:p>
    <w:p w14:paraId="2E0F41C0" w14:textId="77777777" w:rsidR="007C0E8D" w:rsidRDefault="007C0E8D">
      <w:pPr>
        <w:rPr>
          <w:b/>
          <w:bCs/>
        </w:rPr>
      </w:pPr>
    </w:p>
    <w:p w14:paraId="01AEED72" w14:textId="77777777" w:rsidR="00BB42E8" w:rsidRDefault="00BB42E8">
      <w:pPr>
        <w:rPr>
          <w:b/>
          <w:bCs/>
        </w:rPr>
      </w:pPr>
    </w:p>
    <w:p w14:paraId="730AE654" w14:textId="7FC254CD" w:rsidR="003C1886" w:rsidRDefault="003C1886">
      <w:pPr>
        <w:rPr>
          <w:b/>
          <w:bCs/>
        </w:rPr>
      </w:pPr>
      <w:r w:rsidRPr="003C1886">
        <w:rPr>
          <w:b/>
          <w:bCs/>
        </w:rPr>
        <w:t>Klubbärenden</w:t>
      </w:r>
    </w:p>
    <w:p w14:paraId="10B44AD7" w14:textId="0F56D670" w:rsidR="00A3250B" w:rsidRDefault="00AE2070">
      <w:r w:rsidRPr="002B6BA4">
        <w:t>Christina Sundbom</w:t>
      </w:r>
      <w:r w:rsidR="002B6BA4" w:rsidRPr="002B6BA4">
        <w:t xml:space="preserve"> ang. hemsidan</w:t>
      </w:r>
      <w:r w:rsidR="002B6BA4">
        <w:t>. Distrikt/Klubbar behöver</w:t>
      </w:r>
      <w:r w:rsidR="00F83E09">
        <w:t xml:space="preserve"> inte vara inloggad för att l</w:t>
      </w:r>
      <w:r w:rsidR="005578E6">
        <w:t>ä</w:t>
      </w:r>
      <w:r w:rsidR="00F83E09">
        <w:t xml:space="preserve">sa en </w:t>
      </w:r>
      <w:r w:rsidR="005578E6">
        <w:t>b</w:t>
      </w:r>
      <w:r w:rsidR="00F83E09">
        <w:t xml:space="preserve">ra </w:t>
      </w:r>
      <w:r w:rsidR="005578E6">
        <w:t xml:space="preserve">idébank </w:t>
      </w:r>
      <w:r w:rsidR="00E51C42">
        <w:t>för att få inspiration.</w:t>
      </w:r>
    </w:p>
    <w:p w14:paraId="1DBA6E2C" w14:textId="1DF575FB" w:rsidR="00E51C42" w:rsidRDefault="00E51C42">
      <w:r>
        <w:t>Kerstin Jonsson</w:t>
      </w:r>
      <w:r w:rsidR="009E0C6A">
        <w:t xml:space="preserve"> </w:t>
      </w:r>
      <w:r w:rsidR="00740C47">
        <w:t>visade ett bildspel om Inner Wheel</w:t>
      </w:r>
    </w:p>
    <w:p w14:paraId="7EC876A5" w14:textId="7BF3CCB0" w:rsidR="00740C47" w:rsidRDefault="00EF37F2">
      <w:r>
        <w:t xml:space="preserve">Sonja Båtelsson </w:t>
      </w:r>
      <w:r w:rsidR="001B76D5">
        <w:t>berättade att vårt distrikt</w:t>
      </w:r>
      <w:r w:rsidR="00EA72FE">
        <w:t xml:space="preserve"> förordar 3 projekt. </w:t>
      </w:r>
      <w:proofErr w:type="spellStart"/>
      <w:r w:rsidR="00EA72FE">
        <w:t>Garissa</w:t>
      </w:r>
      <w:proofErr w:type="spellEnd"/>
      <w:r w:rsidR="00EA72FE">
        <w:t>, IW-</w:t>
      </w:r>
      <w:r w:rsidR="004A5107">
        <w:t>doktorn och narkotikasökhundarna</w:t>
      </w:r>
      <w:r w:rsidR="00B63C46">
        <w:t>.</w:t>
      </w:r>
    </w:p>
    <w:p w14:paraId="4BC2113C" w14:textId="171C7EC7" w:rsidR="007F7CBC" w:rsidRDefault="006725C6">
      <w:r>
        <w:t>Ulla informerar om att bröst</w:t>
      </w:r>
      <w:r w:rsidR="00CE39DB">
        <w:t>can</w:t>
      </w:r>
      <w:r w:rsidR="007F711D">
        <w:t>c</w:t>
      </w:r>
      <w:r w:rsidR="00CE39DB">
        <w:t xml:space="preserve">erförbundet </w:t>
      </w:r>
      <w:r w:rsidR="007F7CBC">
        <w:t>vill höj</w:t>
      </w:r>
      <w:r w:rsidR="00746CC0">
        <w:t>a</w:t>
      </w:r>
      <w:r w:rsidR="007F7CBC">
        <w:t xml:space="preserve"> åldern till 84 år idag 74 år.</w:t>
      </w:r>
    </w:p>
    <w:p w14:paraId="27CBAAA8" w14:textId="77777777" w:rsidR="00FA7481" w:rsidRDefault="00B3422D">
      <w:r>
        <w:t>Rotary doktors hjälper barn i Kenya</w:t>
      </w:r>
      <w:r w:rsidR="000E4816">
        <w:t>. Att skänka 200 kr klar</w:t>
      </w:r>
      <w:r w:rsidR="00FA7481">
        <w:t>ar sig ett barn i 1 mån.</w:t>
      </w:r>
    </w:p>
    <w:p w14:paraId="5E7BA0A0" w14:textId="61D9F9BD" w:rsidR="00740C47" w:rsidRDefault="00656564">
      <w:r>
        <w:t xml:space="preserve">Orange </w:t>
      </w:r>
      <w:proofErr w:type="spellStart"/>
      <w:r>
        <w:t>day</w:t>
      </w:r>
      <w:proofErr w:type="spellEnd"/>
      <w:r>
        <w:t xml:space="preserve"> står vi vid Tempo</w:t>
      </w:r>
      <w:r w:rsidR="00E91192">
        <w:t xml:space="preserve">. Vi samlas vid de gula stenarna. </w:t>
      </w:r>
      <w:r w:rsidR="000E6AD4">
        <w:t>10-14.30</w:t>
      </w:r>
      <w:r w:rsidR="00506BE6">
        <w:t>. T</w:t>
      </w:r>
      <w:r w:rsidR="00A416D1">
        <w:t xml:space="preserve">a </w:t>
      </w:r>
      <w:r w:rsidR="00771B84">
        <w:t>g</w:t>
      </w:r>
      <w:r w:rsidR="00A416D1">
        <w:t xml:space="preserve">ärna på </w:t>
      </w:r>
      <w:r w:rsidR="00244C10">
        <w:t>något orange och kom!!</w:t>
      </w:r>
    </w:p>
    <w:p w14:paraId="4706873F" w14:textId="4C89508D" w:rsidR="006F555A" w:rsidRDefault="008D0489">
      <w:r>
        <w:t xml:space="preserve">Beslut </w:t>
      </w:r>
      <w:r w:rsidR="004C1A55">
        <w:t xml:space="preserve">i december om får de äskade pengarna för </w:t>
      </w:r>
      <w:r w:rsidR="002B6E5F">
        <w:t xml:space="preserve">psykisk ohälsa som vi sökt medel för. </w:t>
      </w:r>
      <w:r w:rsidR="00CE1246">
        <w:t xml:space="preserve">I så fall sätter vi igång i </w:t>
      </w:r>
      <w:proofErr w:type="gramStart"/>
      <w:r w:rsidR="00CE1246">
        <w:t>Januari</w:t>
      </w:r>
      <w:proofErr w:type="gramEnd"/>
    </w:p>
    <w:p w14:paraId="2FD4C151" w14:textId="121B8AE8" w:rsidR="00985DB1" w:rsidRDefault="00985DB1">
      <w:r>
        <w:t xml:space="preserve">Det fattas </w:t>
      </w:r>
      <w:r w:rsidR="004E5BF2">
        <w:t>styrelsemedlemmar i distriktsstyrelsen. Vi ska jobba för att synas med i vardagen</w:t>
      </w:r>
      <w:r w:rsidR="0054771B">
        <w:t>.</w:t>
      </w:r>
    </w:p>
    <w:p w14:paraId="28D45DAE" w14:textId="4D9BDB7C" w:rsidR="006B58D4" w:rsidRDefault="00E7092D">
      <w:r>
        <w:t xml:space="preserve">Anne Charlotte Olofsson läste </w:t>
      </w:r>
      <w:r w:rsidR="006B58D4">
        <w:t xml:space="preserve">Thomas Tranströmers dikt </w:t>
      </w:r>
      <w:proofErr w:type="gramStart"/>
      <w:r w:rsidR="00267DDD">
        <w:t>November</w:t>
      </w:r>
      <w:proofErr w:type="gramEnd"/>
      <w:r w:rsidR="00267DDD">
        <w:t xml:space="preserve"> med skiftningar i ädelt pälsverk. </w:t>
      </w:r>
    </w:p>
    <w:p w14:paraId="7C1AB662" w14:textId="76052DC9" w:rsidR="00CB0DCA" w:rsidRDefault="00CB0DCA">
      <w:r>
        <w:t>Sen hade vi som vanligt lotteri.</w:t>
      </w:r>
    </w:p>
    <w:p w14:paraId="7144E31E" w14:textId="53218C00" w:rsidR="00572551" w:rsidRDefault="005F6984">
      <w:pPr>
        <w:rPr>
          <w:b/>
          <w:bCs/>
        </w:rPr>
      </w:pPr>
      <w:r w:rsidRPr="005F6984">
        <w:rPr>
          <w:b/>
          <w:bCs/>
        </w:rPr>
        <w:t>Onsdagsfika</w:t>
      </w:r>
    </w:p>
    <w:p w14:paraId="5395D83A" w14:textId="73AEDF51" w:rsidR="005F6984" w:rsidRDefault="005A3402">
      <w:r w:rsidRPr="005A3402">
        <w:t>19/11 och 17/12 på Hansens</w:t>
      </w:r>
    </w:p>
    <w:p w14:paraId="5E315D4A" w14:textId="08A82A25" w:rsidR="004A64D1" w:rsidRDefault="004A64D1">
      <w:pPr>
        <w:rPr>
          <w:b/>
          <w:bCs/>
        </w:rPr>
      </w:pPr>
      <w:r w:rsidRPr="004A64D1">
        <w:rPr>
          <w:b/>
          <w:bCs/>
        </w:rPr>
        <w:t>Pyssel</w:t>
      </w:r>
    </w:p>
    <w:p w14:paraId="6D0A2052" w14:textId="28A4591D" w:rsidR="004A64D1" w:rsidRDefault="004A64D1">
      <w:r>
        <w:t xml:space="preserve">I Margareta </w:t>
      </w:r>
      <w:r w:rsidR="00E92E9D">
        <w:t xml:space="preserve">Karlssons lada i </w:t>
      </w:r>
      <w:proofErr w:type="spellStart"/>
      <w:r w:rsidR="00E92E9D">
        <w:t>Högbo</w:t>
      </w:r>
      <w:proofErr w:type="spellEnd"/>
      <w:r w:rsidR="004B1405">
        <w:t xml:space="preserve"> </w:t>
      </w:r>
      <w:r w:rsidR="00E92E9D">
        <w:t>10/12</w:t>
      </w:r>
      <w:r w:rsidR="004B1405">
        <w:t xml:space="preserve"> 14.00. Anmäl senast 9/12</w:t>
      </w:r>
    </w:p>
    <w:p w14:paraId="0DDCBCDE" w14:textId="6646155C" w:rsidR="00E91EEA" w:rsidRPr="004A64D1" w:rsidRDefault="00E91EEA">
      <w:r>
        <w:t>Kom ihåg att vi alla är välkomna att ta med gäster</w:t>
      </w:r>
      <w:r w:rsidR="00031602">
        <w:t xml:space="preserve"> till våra klubbmöten. Har du inte möjlighet att delta på mötet, men vill </w:t>
      </w:r>
      <w:r w:rsidR="00DA0601">
        <w:t xml:space="preserve">stödja insamlingen till Glädjekontot. Kan du </w:t>
      </w:r>
      <w:proofErr w:type="spellStart"/>
      <w:r w:rsidR="00DA0601">
        <w:t>Swisha</w:t>
      </w:r>
      <w:proofErr w:type="spellEnd"/>
      <w:r w:rsidR="00DA0601">
        <w:t xml:space="preserve"> en gåva</w:t>
      </w:r>
      <w:r w:rsidR="00760515">
        <w:t xml:space="preserve"> på 123 647 16 35</w:t>
      </w:r>
    </w:p>
    <w:p w14:paraId="5B06A418" w14:textId="45ACA898" w:rsidR="00063069" w:rsidRDefault="00063069">
      <w:r>
        <w:t xml:space="preserve">Ulla avslutade mötet och tackade </w:t>
      </w:r>
      <w:r w:rsidR="00572551">
        <w:t>för detta och blåste ut ljuset</w:t>
      </w:r>
      <w:r w:rsidR="0054771B">
        <w:t>.</w:t>
      </w:r>
    </w:p>
    <w:p w14:paraId="74D29792" w14:textId="77777777" w:rsidR="007C0E8D" w:rsidRDefault="007C0E8D"/>
    <w:p w14:paraId="2BE9C797" w14:textId="528E52A8" w:rsidR="007C0E8D" w:rsidRDefault="007C0E8D">
      <w:r>
        <w:t>Klubbsekreterare</w:t>
      </w:r>
    </w:p>
    <w:p w14:paraId="2EB4F1FD" w14:textId="6ACE46DD" w:rsidR="007C0E8D" w:rsidRDefault="007C0E8D">
      <w:r>
        <w:t>Katarina Åström</w:t>
      </w:r>
    </w:p>
    <w:p w14:paraId="4411668C" w14:textId="77777777" w:rsidR="0054771B" w:rsidRDefault="0054771B"/>
    <w:p w14:paraId="5DC17724" w14:textId="77777777" w:rsidR="0054771B" w:rsidRDefault="0054771B"/>
    <w:p w14:paraId="2640703A" w14:textId="77777777" w:rsidR="00E51C42" w:rsidRPr="002B6BA4" w:rsidRDefault="00E51C42"/>
    <w:p w14:paraId="091693DF" w14:textId="77777777" w:rsidR="003C1886" w:rsidRPr="003C1886" w:rsidRDefault="003C1886"/>
    <w:p w14:paraId="2C1F4F4B" w14:textId="28D84F09" w:rsidR="00F235A0" w:rsidRPr="005E60C9" w:rsidRDefault="00F235A0"/>
    <w:sectPr w:rsidR="00F235A0" w:rsidRPr="005E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2"/>
    <w:rsid w:val="0001572D"/>
    <w:rsid w:val="00021F72"/>
    <w:rsid w:val="00031602"/>
    <w:rsid w:val="00063069"/>
    <w:rsid w:val="00081F39"/>
    <w:rsid w:val="000E4816"/>
    <w:rsid w:val="000E6AD4"/>
    <w:rsid w:val="000F1ECC"/>
    <w:rsid w:val="001003C1"/>
    <w:rsid w:val="001A6173"/>
    <w:rsid w:val="001B6BFD"/>
    <w:rsid w:val="001B76D5"/>
    <w:rsid w:val="00231AE7"/>
    <w:rsid w:val="00236D6F"/>
    <w:rsid w:val="00244C10"/>
    <w:rsid w:val="002601A0"/>
    <w:rsid w:val="00267DDD"/>
    <w:rsid w:val="002B6BA4"/>
    <w:rsid w:val="002B6E5F"/>
    <w:rsid w:val="003C1886"/>
    <w:rsid w:val="004A5107"/>
    <w:rsid w:val="004A64D1"/>
    <w:rsid w:val="004A7EF6"/>
    <w:rsid w:val="004B1405"/>
    <w:rsid w:val="004C1A55"/>
    <w:rsid w:val="004E5BF2"/>
    <w:rsid w:val="004F3D07"/>
    <w:rsid w:val="00506BE6"/>
    <w:rsid w:val="0054771B"/>
    <w:rsid w:val="005578E6"/>
    <w:rsid w:val="00572551"/>
    <w:rsid w:val="005A3402"/>
    <w:rsid w:val="005A46D7"/>
    <w:rsid w:val="005C0260"/>
    <w:rsid w:val="005E60C9"/>
    <w:rsid w:val="005F6984"/>
    <w:rsid w:val="006453B2"/>
    <w:rsid w:val="00656564"/>
    <w:rsid w:val="006725C6"/>
    <w:rsid w:val="006B58D4"/>
    <w:rsid w:val="006F555A"/>
    <w:rsid w:val="00740C47"/>
    <w:rsid w:val="00746CC0"/>
    <w:rsid w:val="0075333A"/>
    <w:rsid w:val="00760515"/>
    <w:rsid w:val="00771B84"/>
    <w:rsid w:val="007C0E8D"/>
    <w:rsid w:val="007F711D"/>
    <w:rsid w:val="007F780A"/>
    <w:rsid w:val="007F7CBC"/>
    <w:rsid w:val="008B4492"/>
    <w:rsid w:val="008D0489"/>
    <w:rsid w:val="009450A5"/>
    <w:rsid w:val="00985DB1"/>
    <w:rsid w:val="00990C6D"/>
    <w:rsid w:val="009E0C6A"/>
    <w:rsid w:val="00A3250B"/>
    <w:rsid w:val="00A416D1"/>
    <w:rsid w:val="00A8404F"/>
    <w:rsid w:val="00AE2070"/>
    <w:rsid w:val="00B3422D"/>
    <w:rsid w:val="00B42208"/>
    <w:rsid w:val="00B467F6"/>
    <w:rsid w:val="00B63C46"/>
    <w:rsid w:val="00BB42E8"/>
    <w:rsid w:val="00BF20CD"/>
    <w:rsid w:val="00C12DD2"/>
    <w:rsid w:val="00C40B0B"/>
    <w:rsid w:val="00C41A07"/>
    <w:rsid w:val="00CB0DCA"/>
    <w:rsid w:val="00CE1246"/>
    <w:rsid w:val="00CE39DB"/>
    <w:rsid w:val="00DA0601"/>
    <w:rsid w:val="00E51C42"/>
    <w:rsid w:val="00E7092D"/>
    <w:rsid w:val="00E91192"/>
    <w:rsid w:val="00E91EEA"/>
    <w:rsid w:val="00E92E9D"/>
    <w:rsid w:val="00EA696B"/>
    <w:rsid w:val="00EA72FE"/>
    <w:rsid w:val="00EF37F2"/>
    <w:rsid w:val="00F052E4"/>
    <w:rsid w:val="00F235A0"/>
    <w:rsid w:val="00F61FD9"/>
    <w:rsid w:val="00F83E09"/>
    <w:rsid w:val="00F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FC01"/>
  <w15:chartTrackingRefBased/>
  <w15:docId w15:val="{02B40FDC-99DC-400A-82CB-2EB6850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2DD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2DD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2D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2D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2D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2D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2D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2D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2DD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2DD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KatarinaochWilly Åström</dc:creator>
  <cp:keywords/>
  <dc:description/>
  <cp:lastModifiedBy>KatarinaochWilly Åström</cp:lastModifiedBy>
  <cp:revision>84</cp:revision>
  <dcterms:created xsi:type="dcterms:W3CDTF">2025-11-18T14:50:00Z</dcterms:created>
  <dcterms:modified xsi:type="dcterms:W3CDTF">2025-11-18T16:16:00Z</dcterms:modified>
</cp:coreProperties>
</file>