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>
          <w:rFonts w:eastAsia="Myriad Pro" w:cs="Myriad Pro" w:ascii="Myriad Pro" w:hAnsi="Myriad Pro"/>
          <w:sz w:val="24"/>
          <w:szCs w:val="24"/>
        </w:rPr>
      </w:r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/>
        <w:t>Pres</w:t>
        <w:tab/>
        <w:tab/>
        <w:tab/>
        <w:tab/>
        <w:t>Sekr</w:t>
        <w:tab/>
        <w:tab/>
        <w:tab/>
        <w:tab/>
        <w:t>Klubbmästare</w:t>
      </w:r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/>
        <w:t>Birgitta Dahl</w:t>
        <w:tab/>
        <w:tab/>
        <w:tab/>
        <w:t>Anita Svedenbrant</w:t>
        <w:tab/>
        <w:tab/>
        <w:t>Irne Nilsson</w:t>
      </w:r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/>
        <w:t>070 523 00 80</w:t>
        <w:tab/>
        <w:tab/>
        <w:tab/>
        <w:t>070 376 17 21</w:t>
        <w:tab/>
        <w:tab/>
        <w:tab/>
        <w:t>070 542 79 70</w:t>
      </w:r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hyperlink r:id="rId2">
        <w:r>
          <w:rPr>
            <w:rStyle w:val="Hyperlink"/>
          </w:rPr>
          <w:t>birgitta@bdateknik.se</w:t>
        </w:r>
      </w:hyperlink>
      <w:r>
        <w:rPr/>
        <w:tab/>
        <w:tab/>
      </w:r>
      <w:hyperlink r:id="rId3">
        <w:r>
          <w:rPr>
            <w:rStyle w:val="Hyperlink"/>
          </w:rPr>
          <w:t>anita.svedenbrant@telia.com</w:t>
        </w:r>
      </w:hyperlink>
      <w:r>
        <w:rPr/>
        <w:tab/>
      </w:r>
      <w:hyperlink r:id="rId4">
        <w:r>
          <w:rPr>
            <w:rStyle w:val="Hyperlink"/>
          </w:rPr>
          <w:t>irene.nilsson.alvesta@gmail.com</w:t>
        </w:r>
      </w:hyperlink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/>
      </w:r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/>
        <w:tab/>
        <w:tab/>
        <w:tab/>
        <w:tab/>
        <w:tab/>
        <w:tab/>
        <w:tab/>
        <w:tab/>
        <w:tab/>
        <w:tab/>
        <w:t>2025-09-26</w:t>
      </w:r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/>
      </w:r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/>
        <w:tab/>
        <w:tab/>
        <w:tab/>
        <w:tab/>
      </w:r>
    </w:p>
    <w:p>
      <w:pPr>
        <w:pStyle w:val="BodyTex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BodyText"/>
        <w:rPr>
          <w:sz w:val="32"/>
          <w:szCs w:val="32"/>
        </w:rPr>
      </w:pPr>
      <w:r>
        <w:rPr>
          <w:sz w:val="32"/>
          <w:szCs w:val="32"/>
        </w:rPr>
        <w:tab/>
        <w:tab/>
        <w:tab/>
        <w:tab/>
        <w:t>Månadsbrev nr 4 2025-2026</w:t>
      </w:r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>
          <w:sz w:val="28"/>
          <w:szCs w:val="28"/>
        </w:rPr>
      </w:r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>
          <w:sz w:val="28"/>
          <w:szCs w:val="28"/>
        </w:rPr>
        <w:t>Kallelse</w:t>
        <w:tab/>
        <w:tab/>
        <w:tab/>
        <w:t xml:space="preserve">Välkommen till oktobers månadsmöte den 7 okt, kl 18.00 </w:t>
        <w:tab/>
        <w:tab/>
        <w:tab/>
        <w:tab/>
        <w:t>på Restaurang Mandarin Garden.</w:t>
      </w:r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>
          <w:sz w:val="28"/>
          <w:szCs w:val="28"/>
        </w:rPr>
      </w:r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>
          <w:sz w:val="28"/>
          <w:szCs w:val="28"/>
        </w:rPr>
        <w:t>Program</w:t>
        <w:tab/>
        <w:tab/>
        <w:tab/>
        <w:t>Distr pres Mia berättar om adoption.</w:t>
      </w:r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>
          <w:sz w:val="28"/>
          <w:szCs w:val="28"/>
        </w:rPr>
      </w:r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>
          <w:sz w:val="28"/>
          <w:szCs w:val="28"/>
        </w:rPr>
        <w:t>Avanmälan</w:t>
        <w:tab/>
        <w:tab/>
        <w:tab/>
        <w:t xml:space="preserve">senast den </w:t>
      </w:r>
      <w:r>
        <w:rPr>
          <w:sz w:val="28"/>
          <w:szCs w:val="28"/>
        </w:rPr>
        <w:t xml:space="preserve">5 okt till klubbmästaren. (Enl beslut på </w:t>
        <w:tab/>
        <w:tab/>
        <w:tab/>
        <w:tab/>
        <w:tab/>
        <w:tab/>
        <w:t xml:space="preserve">klubbmöte ska vi anmäla till klubbmästaren om vi inte </w:t>
        <w:tab/>
        <w:tab/>
        <w:tab/>
        <w:tab/>
        <w:tab/>
        <w:t xml:space="preserve">kan </w:t>
      </w:r>
      <w:r>
        <w:rPr>
          <w:sz w:val="28"/>
          <w:szCs w:val="28"/>
        </w:rPr>
        <w:t>delta</w:t>
      </w:r>
      <w:r>
        <w:rPr>
          <w:sz w:val="28"/>
          <w:szCs w:val="28"/>
        </w:rPr>
        <w:t>).</w:t>
      </w:r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>
          <w:sz w:val="28"/>
          <w:szCs w:val="28"/>
        </w:rPr>
      </w:r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>
          <w:sz w:val="28"/>
          <w:szCs w:val="28"/>
        </w:rPr>
        <w:t>Lotterivinster</w:t>
        <w:tab/>
        <w:tab/>
        <w:t>medtas av Birgitta Hammar och Anita Hilner.</w:t>
      </w:r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>
          <w:sz w:val="28"/>
          <w:szCs w:val="28"/>
        </w:rPr>
      </w:r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>
          <w:sz w:val="28"/>
          <w:szCs w:val="28"/>
        </w:rPr>
        <w:tab/>
        <w:tab/>
        <w:tab/>
        <w:tab/>
        <w:t>_________________________</w:t>
      </w:r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>
          <w:sz w:val="28"/>
          <w:szCs w:val="28"/>
        </w:rPr>
      </w:r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ab/>
        <w:tab/>
        <w:tab/>
      </w:r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>
          <w:sz w:val="28"/>
          <w:szCs w:val="28"/>
        </w:rPr>
        <w:t xml:space="preserve">Bil  </w:t>
        <w:tab/>
        <w:tab/>
        <w:tab/>
        <w:tab/>
        <w:t>Protokoll från klubbmötet</w:t>
      </w:r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>
          <w:sz w:val="28"/>
          <w:szCs w:val="28"/>
        </w:rPr>
        <w:t xml:space="preserve">Bil  </w:t>
        <w:tab/>
        <w:tab/>
        <w:tab/>
        <w:tab/>
        <w:t>Ref   Time for Change</w:t>
      </w:r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>
          <w:sz w:val="28"/>
          <w:szCs w:val="28"/>
        </w:rPr>
      </w:r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>
          <w:sz w:val="28"/>
          <w:szCs w:val="28"/>
        </w:rPr>
      </w:r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>
          <w:sz w:val="28"/>
          <w:szCs w:val="28"/>
        </w:rPr>
        <w:tab/>
        <w:tab/>
        <w:tab/>
        <w:tab/>
        <w:t>Anita Svedenbrant</w:t>
      </w:r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>
          <w:sz w:val="28"/>
          <w:szCs w:val="28"/>
        </w:rPr>
      </w:r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>
          <w:sz w:val="28"/>
          <w:szCs w:val="28"/>
        </w:rPr>
      </w:r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>
          <w:sz w:val="28"/>
          <w:szCs w:val="28"/>
        </w:rPr>
      </w:r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>
          <w:sz w:val="28"/>
          <w:szCs w:val="28"/>
        </w:rPr>
      </w:r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>
          <w:sz w:val="28"/>
          <w:szCs w:val="28"/>
        </w:rPr>
      </w:r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>
          <w:sz w:val="28"/>
          <w:szCs w:val="28"/>
        </w:rPr>
      </w:r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>
          <w:sz w:val="28"/>
          <w:szCs w:val="28"/>
        </w:rPr>
        <w:tab/>
        <w:tab/>
      </w:r>
    </w:p>
    <w:p>
      <w:pPr>
        <w:pStyle w:val="BodyText"/>
        <w:rPr>
          <w:rFonts w:ascii="Myriad Pro" w:hAnsi="Myriad Pro" w:eastAsia="Myriad Pro" w:cs="Myriad Pro"/>
          <w:sz w:val="24"/>
          <w:szCs w:val="24"/>
        </w:rPr>
      </w:pPr>
      <w:r>
        <w:rPr/>
      </w:r>
    </w:p>
    <w:sectPr>
      <w:headerReference w:type="even" r:id="rId5"/>
      <w:headerReference w:type="default" r:id="rId6"/>
      <w:headerReference w:type="first" r:id="rId7"/>
      <w:type w:val="nextPage"/>
      <w:pgSz w:w="11906" w:h="16838"/>
      <w:pgMar w:left="1134" w:right="1134" w:gutter="0" w:header="709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Myriad Pro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Helvetica Neue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idhuvudochsidfotA"/>
      <w:tabs>
        <w:tab w:val="clear" w:pos="9020"/>
        <w:tab w:val="center" w:pos="4819" w:leader="none"/>
        <w:tab w:val="right" w:pos="9612" w:leader="none"/>
      </w:tabs>
      <w:rPr/>
    </w:pPr>
    <w:r>
      <w:rPr/>
      <w:drawing>
        <wp:inline distT="0" distB="0" distL="0" distR="0">
          <wp:extent cx="1055370" cy="1024255"/>
          <wp:effectExtent l="0" t="0" r="0" b="0"/>
          <wp:docPr id="1" name="officeArt object" descr="inklistrad-bil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 descr="inklistrad-bild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55370" cy="1024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/>
      <w:t xml:space="preserve">                                                                                         </w:t>
    </w:r>
    <w:r>
      <w:rPr/>
      <w:drawing>
        <wp:inline distT="0" distB="0" distL="0" distR="0">
          <wp:extent cx="1105535" cy="778510"/>
          <wp:effectExtent l="0" t="0" r="0" b="0"/>
          <wp:docPr id="2" name="Bild2" descr="inklistrad-fil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2" descr="inklistrad-film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05535" cy="778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SidhuvudochsidfotA"/>
      <w:tabs>
        <w:tab w:val="clear" w:pos="9020"/>
        <w:tab w:val="center" w:pos="4819" w:leader="none"/>
        <w:tab w:val="right" w:pos="9612" w:leader="none"/>
      </w:tabs>
      <w:rPr/>
    </w:pPr>
    <w:r>
      <w:rPr>
        <w:rFonts w:ascii="Myriad Pro" w:hAnsi="Myriad Pro"/>
        <w:sz w:val="18"/>
        <w:szCs w:val="18"/>
      </w:rPr>
      <w:t>Distrikt 240</w:t>
    </w:r>
    <w:r>
      <w:rPr/>
      <w:tab/>
      <w:tab/>
    </w:r>
  </w:p>
  <w:p>
    <w:pPr>
      <w:pStyle w:val="SidhuvudochsidfotA"/>
      <w:tabs>
        <w:tab w:val="clear" w:pos="9020"/>
        <w:tab w:val="center" w:pos="4819" w:leader="none"/>
        <w:tab w:val="right" w:pos="9612" w:leader="none"/>
      </w:tabs>
      <w:rPr/>
    </w:pPr>
    <w:hyperlink r:id="rId3">
      <w:r>
        <w:rPr>
          <w:rStyle w:val="Hyperlink"/>
          <w:rFonts w:ascii="Myriad Pro" w:hAnsi="Myriad Pro" w:eastAsia="Myriad Pro" w:cs="Myriad Pro"/>
          <w:outline w:val="false"/>
          <w:color w:val="0433FF"/>
          <w:sz w:val="18"/>
          <w:sz w:val="18"/>
          <w:szCs w:val="18"/>
        </w:rPr>
        <w:t>www.innerwheel.se</w:t>
      </w:r>
    </w:hyperlink>
  </w:p>
  <w:p>
    <w:pPr>
      <w:pStyle w:val="SidhuvudochsidfotA"/>
      <w:tabs>
        <w:tab w:val="clear" w:pos="9020"/>
        <w:tab w:val="center" w:pos="4819" w:leader="none"/>
        <w:tab w:val="right" w:pos="9612" w:leader="none"/>
      </w:tabs>
      <w:rPr/>
    </w:pPr>
    <w:r>
      <w:rPr>
        <w:rStyle w:val="Hyperlink0"/>
      </w:rPr>
      <w:t>iiw.alvesta1@gmail.com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idhuvudochsidfotA"/>
      <w:tabs>
        <w:tab w:val="clear" w:pos="9020"/>
        <w:tab w:val="center" w:pos="4819" w:leader="none"/>
        <w:tab w:val="right" w:pos="9612" w:leader="none"/>
      </w:tabs>
      <w:rPr/>
    </w:pPr>
    <w:r>
      <w:rPr/>
      <w:drawing>
        <wp:inline distT="0" distB="0" distL="0" distR="0">
          <wp:extent cx="1055370" cy="1024255"/>
          <wp:effectExtent l="0" t="0" r="0" b="0"/>
          <wp:docPr id="3" name="officeArt object" descr="inklistrad-bil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fficeArt object" descr="inklistrad-bild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55370" cy="1024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/>
      <w:t xml:space="preserve">                                                                                         </w:t>
    </w:r>
    <w:r>
      <w:rPr/>
      <w:drawing>
        <wp:inline distT="0" distB="0" distL="0" distR="0">
          <wp:extent cx="1105535" cy="778510"/>
          <wp:effectExtent l="0" t="0" r="0" b="0"/>
          <wp:docPr id="4" name="Bild2" descr="inklistrad-fil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2" descr="inklistrad-film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05535" cy="778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SidhuvudochsidfotA"/>
      <w:tabs>
        <w:tab w:val="clear" w:pos="9020"/>
        <w:tab w:val="center" w:pos="4819" w:leader="none"/>
        <w:tab w:val="right" w:pos="9612" w:leader="none"/>
      </w:tabs>
      <w:rPr/>
    </w:pPr>
    <w:r>
      <w:rPr>
        <w:rFonts w:ascii="Myriad Pro" w:hAnsi="Myriad Pro"/>
        <w:sz w:val="18"/>
        <w:szCs w:val="18"/>
      </w:rPr>
      <w:t>Distrikt 240</w:t>
    </w:r>
    <w:r>
      <w:rPr/>
      <w:tab/>
      <w:tab/>
    </w:r>
  </w:p>
  <w:p>
    <w:pPr>
      <w:pStyle w:val="SidhuvudochsidfotA"/>
      <w:tabs>
        <w:tab w:val="clear" w:pos="9020"/>
        <w:tab w:val="center" w:pos="4819" w:leader="none"/>
        <w:tab w:val="right" w:pos="9612" w:leader="none"/>
      </w:tabs>
      <w:rPr/>
    </w:pPr>
    <w:hyperlink r:id="rId3">
      <w:r>
        <w:rPr>
          <w:rStyle w:val="Hyperlink"/>
          <w:rFonts w:ascii="Myriad Pro" w:hAnsi="Myriad Pro" w:eastAsia="Myriad Pro" w:cs="Myriad Pro"/>
          <w:outline w:val="false"/>
          <w:color w:val="0433FF"/>
          <w:sz w:val="18"/>
          <w:sz w:val="18"/>
          <w:szCs w:val="18"/>
        </w:rPr>
        <w:t>www.innerwheel.se</w:t>
      </w:r>
    </w:hyperlink>
  </w:p>
  <w:p>
    <w:pPr>
      <w:pStyle w:val="SidhuvudochsidfotA"/>
      <w:tabs>
        <w:tab w:val="clear" w:pos="9020"/>
        <w:tab w:val="center" w:pos="4819" w:leader="none"/>
        <w:tab w:val="right" w:pos="9612" w:leader="none"/>
      </w:tabs>
      <w:rPr/>
    </w:pPr>
    <w:r>
      <w:rPr>
        <w:rStyle w:val="Hyperlink0"/>
      </w:rPr>
      <w:t>iiw.alvesta1@gmail.com</w:t>
    </w:r>
  </w:p>
</w:hdr>
</file>

<file path=word/settings.xml><?xml version="1.0" encoding="utf-8"?>
<w:settings xmlns:w="http://schemas.openxmlformats.org/wordprocessingml/2006/main">
  <w:zoom w:percent="110"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sv-S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lang w:val="sv-SE" w:eastAsia="sv-SE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pBdr/>
      <w:bidi w:val="0"/>
      <w:spacing w:before="0" w:after="0"/>
      <w:jc w:val="left"/>
    </w:pPr>
    <w:rPr>
      <w:rFonts w:ascii="Times New Roman" w:hAnsi="Times New Roman" w:eastAsia="Arial Unicode MS" w:cs="Times New Roman"/>
      <w:color w:val="auto"/>
      <w:kern w:val="0"/>
      <w:sz w:val="24"/>
      <w:szCs w:val="24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rPr>
      <w:u w:val="single"/>
    </w:rPr>
  </w:style>
  <w:style w:type="character" w:styleId="Ingen" w:customStyle="1">
    <w:name w:val="Ingen"/>
    <w:qFormat/>
    <w:rPr/>
  </w:style>
  <w:style w:type="character" w:styleId="Hyperlink0" w:customStyle="1">
    <w:name w:val="Hyperlink.0"/>
    <w:basedOn w:val="Ingen"/>
    <w:qFormat/>
    <w:rPr>
      <w:rFonts w:ascii="Myriad Pro" w:hAnsi="Myriad Pro" w:eastAsia="Myriad Pro" w:cs="Myriad Pro"/>
      <w:outline w:val="false"/>
      <w:color w:val="0433FF"/>
      <w:sz w:val="18"/>
      <w:szCs w:val="18"/>
      <w:u w:val="single" w:color="0433FF"/>
    </w:rPr>
  </w:style>
  <w:style w:type="character" w:styleId="SidhuvudChar" w:customStyle="1">
    <w:name w:val="Sidhuvud Char"/>
    <w:basedOn w:val="DefaultParagraphFont"/>
    <w:uiPriority w:val="99"/>
    <w:qFormat/>
    <w:rsid w:val="008312c7"/>
    <w:rPr>
      <w:sz w:val="24"/>
      <w:szCs w:val="24"/>
      <w:lang w:val="en-US" w:eastAsia="en-US"/>
    </w:rPr>
  </w:style>
  <w:style w:type="character" w:styleId="SidfotChar" w:customStyle="1">
    <w:name w:val="Sidfot Char"/>
    <w:basedOn w:val="DefaultParagraphFont"/>
    <w:uiPriority w:val="99"/>
    <w:qFormat/>
    <w:rsid w:val="008312c7"/>
    <w:rPr>
      <w:sz w:val="24"/>
      <w:szCs w:val="24"/>
      <w:lang w:val="en-US" w:eastAsia="en-US"/>
    </w:rPr>
  </w:style>
  <w:style w:type="paragraph" w:styleId="Rubrik">
    <w:name w:val="Rubri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pPr>
      <w:widowControl/>
      <w:pBdr/>
      <w:bidi w:val="0"/>
      <w:spacing w:before="0" w:after="0"/>
      <w:jc w:val="left"/>
    </w:pPr>
    <w:rPr>
      <w:rFonts w:ascii="Helvetica Neue" w:hAnsi="Helvetica Neue" w:eastAsia="Helvetica Neue" w:cs="Helvetica Neue"/>
      <w:color w:val="000000"/>
      <w:kern w:val="0"/>
      <w:sz w:val="22"/>
      <w:szCs w:val="22"/>
      <w:u w:val="none" w:color="000000"/>
      <w:lang w:val="sv-SE" w:eastAsia="sv-SE" w:bidi="ar-SA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Frteckning">
    <w:name w:val="Förteckning"/>
    <w:basedOn w:val="Normal"/>
    <w:qFormat/>
    <w:pPr>
      <w:suppressLineNumbers/>
    </w:pPr>
    <w:rPr>
      <w:rFonts w:cs="Arial"/>
    </w:rPr>
  </w:style>
  <w:style w:type="paragraph" w:styleId="SidhuvudochsidfotA" w:customStyle="1">
    <w:name w:val="Sidhuvud och sidfot A"/>
    <w:qFormat/>
    <w:pPr>
      <w:widowControl/>
      <w:pBdr/>
      <w:tabs>
        <w:tab w:val="clear" w:pos="720"/>
        <w:tab w:val="right" w:pos="9020" w:leader="none"/>
      </w:tabs>
      <w:bidi w:val="0"/>
      <w:spacing w:before="0" w:after="0"/>
      <w:jc w:val="left"/>
    </w:pPr>
    <w:rPr>
      <w:rFonts w:ascii="Helvetica Neue" w:hAnsi="Helvetica Neue" w:cs="Arial Unicode MS" w:eastAsia="Arial Unicode MS"/>
      <w:color w:val="000000"/>
      <w:kern w:val="0"/>
      <w:sz w:val="24"/>
      <w:szCs w:val="24"/>
      <w:u w:val="none" w:color="000000"/>
      <w:lang w:val="sv-SE" w:eastAsia="sv-SE" w:bidi="ar-SA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ochsidfotuser" w:customStyle="1">
    <w:name w:val="Sidhuvud och sidfot (user)"/>
    <w:qFormat/>
    <w:pPr>
      <w:widowControl/>
      <w:pBdr/>
      <w:tabs>
        <w:tab w:val="clear" w:pos="720"/>
        <w:tab w:val="right" w:pos="9020" w:leader="none"/>
      </w:tabs>
      <w:bidi w:val="0"/>
      <w:spacing w:before="0" w:after="0"/>
      <w:jc w:val="left"/>
    </w:pPr>
    <w:rPr>
      <w:rFonts w:ascii="Helvetica Neue" w:hAnsi="Helvetica Neue" w:eastAsia="Helvetica Neue" w:cs="Helvetica Neue"/>
      <w:color w:val="000000"/>
      <w:kern w:val="0"/>
      <w:sz w:val="24"/>
      <w:szCs w:val="24"/>
      <w:lang w:val="sv-SE" w:eastAsia="sv-SE" w:bidi="ar-SA"/>
      <w14:textOutline w14:w="0" w14:cap="flat" w14:cmpd="sng" w14:algn="ctr">
        <w14:noFill/>
        <w14:prstDash w14:val="solid"/>
        <w14:bevel/>
      </w14:textOutline>
    </w:rPr>
  </w:style>
  <w:style w:type="paragraph" w:styleId="Sidhuvudochsidfot">
    <w:name w:val="Sidhuvud och sidfot"/>
    <w:basedOn w:val="Normal"/>
    <w:qFormat/>
    <w:pPr/>
    <w:rPr/>
  </w:style>
  <w:style w:type="paragraph" w:styleId="Header">
    <w:name w:val="header"/>
    <w:basedOn w:val="Normal"/>
    <w:link w:val="SidhuvudChar"/>
    <w:uiPriority w:val="99"/>
    <w:unhideWhenUsed/>
    <w:rsid w:val="008312c7"/>
    <w:pPr>
      <w:tabs>
        <w:tab w:val="clear" w:pos="720"/>
        <w:tab w:val="center" w:pos="4536" w:leader="none"/>
        <w:tab w:val="right" w:pos="9072" w:leader="none"/>
      </w:tabs>
    </w:pPr>
    <w:rPr/>
  </w:style>
  <w:style w:type="paragraph" w:styleId="Footer">
    <w:name w:val="footer"/>
    <w:basedOn w:val="Normal"/>
    <w:link w:val="SidfotChar"/>
    <w:uiPriority w:val="99"/>
    <w:unhideWhenUsed/>
    <w:rsid w:val="008312c7"/>
    <w:pPr>
      <w:tabs>
        <w:tab w:val="clear" w:pos="720"/>
        <w:tab w:val="center" w:pos="4536" w:leader="none"/>
        <w:tab w:val="right" w:pos="9072" w:leader="none"/>
      </w:tabs>
    </w:pPr>
    <w:rPr/>
  </w:style>
  <w:style w:type="paragraph" w:styleId="ListParagraph">
    <w:name w:val="List Paragraph"/>
    <w:basedOn w:val="Normal"/>
    <w:uiPriority w:val="34"/>
    <w:qFormat/>
    <w:rsid w:val="008312c7"/>
    <w:pPr>
      <w:spacing w:before="0" w:after="0"/>
      <w:ind w:left="720"/>
      <w:contextualSpacing/>
    </w:pPr>
    <w:rPr/>
  </w:style>
  <w:style w:type="numbering" w:styleId="Ingenlista" w:default="1">
    <w:name w:val="Ingen lista"/>
    <w:uiPriority w:val="99"/>
    <w:semiHidden/>
    <w:unhideWhenUsed/>
    <w:qFormat/>
  </w:style>
  <w:style w:type="table" w:default="1" w:styleId="Normaltabel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birgitta@bdateknik.se" TargetMode="External"/><Relationship Id="rId3" Type="http://schemas.openxmlformats.org/officeDocument/2006/relationships/hyperlink" Target="mailto:anita.svedenbrant@telia.com" TargetMode="External"/><Relationship Id="rId4" Type="http://schemas.openxmlformats.org/officeDocument/2006/relationships/hyperlink" Target="mailto:irene.nilsson.alvesta@gmail.com" TargetMode="Externa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hyperlink" Target="http://www.innerwheel.se/" TargetMode="External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hyperlink" Target="http://www.innerwheel.se/" TargetMode="External"/>
</Relationships>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 pitchFamily="0" charset="1"/>
        <a:ea typeface="Helvetica Neue" pitchFamily="0" charset="1"/>
        <a:cs typeface="Helvetica Neue" pitchFamily="0" charset="1"/>
      </a:majorFont>
      <a:minorFont>
        <a:latin typeface="Helvetica Neue" pitchFamily="0" charset="1"/>
        <a:ea typeface="Helvetica Neue" pitchFamily="0" charset="1"/>
        <a:cs typeface="Helvetica Neue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Application>LibreOffice/25.2.5.2$Windows_X86_64 LibreOffice_project/03d19516eb2e1dd5d4ccd751a0d6f35f35e08022</Application>
  <AppVersion>15.0000</AppVersion>
  <Pages>1</Pages>
  <Words>95</Words>
  <Characters>613</Characters>
  <CharactersWithSpaces>863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2025-09-15T09:01:00Z</dcterms:created>
  <dc:creator/>
  <dc:description/>
  <dc:language>sv-SE</dc:language>
  <cp:lastModifiedBy/>
  <cp:lastPrinted>2025-09-26T15:29:25Z</cp:lastPrinted>
  <dcterms:modified xsi:type="dcterms:W3CDTF">2025-09-26T15:31:14Z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