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CF6F9" w14:textId="6FE575D8" w:rsidR="00430F84" w:rsidRDefault="00430F84" w:rsidP="00430F84">
      <w:r>
        <w:fldChar w:fldCharType="begin"/>
      </w:r>
      <w:r>
        <w:instrText>HYPERLINK "</w:instrText>
      </w:r>
      <w:r w:rsidRPr="00430F84">
        <w:instrText>https://www.rotarydoctors.se/aktuellt/webbinar/</w:instrText>
      </w:r>
      <w:r>
        <w:instrText>"</w:instrText>
      </w:r>
      <w:r>
        <w:fldChar w:fldCharType="separate"/>
      </w:r>
      <w:r w:rsidRPr="00F96860">
        <w:rPr>
          <w:rStyle w:val="Hyperlnk"/>
        </w:rPr>
        <w:t>https://www.rotarydoctors.se/aktuellt/webbinar/</w:t>
      </w:r>
      <w:r>
        <w:fldChar w:fldCharType="end"/>
      </w:r>
    </w:p>
    <w:p w14:paraId="40842678" w14:textId="77777777" w:rsidR="00430F84" w:rsidRDefault="00430F84" w:rsidP="00430F84"/>
    <w:p w14:paraId="3977BCE3" w14:textId="75BBCBBE" w:rsidR="00430F84" w:rsidRDefault="00430F84" w:rsidP="00430F84">
      <w:r>
        <w:rPr>
          <w:noProof/>
        </w:rPr>
        <w:drawing>
          <wp:inline distT="0" distB="0" distL="0" distR="0" wp14:anchorId="41961B78" wp14:editId="36A89D9D">
            <wp:extent cx="5760720" cy="4826635"/>
            <wp:effectExtent l="0" t="0" r="0" b="0"/>
            <wp:docPr id="1053973329" name="Bildobjekt 1" descr="En bild som visar text, utomhus, Landfordon, bil&#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973329" name="Bildobjekt 1" descr="En bild som visar text, utomhus, Landfordon, bil&#10;&#10;AI-genererat innehåll kan vara felaktig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826635"/>
                    </a:xfrm>
                    <a:prstGeom prst="rect">
                      <a:avLst/>
                    </a:prstGeom>
                    <a:noFill/>
                    <a:ln>
                      <a:noFill/>
                    </a:ln>
                  </pic:spPr>
                </pic:pic>
              </a:graphicData>
            </a:graphic>
          </wp:inline>
        </w:drawing>
      </w:r>
    </w:p>
    <w:p w14:paraId="6A741901" w14:textId="77777777" w:rsidR="00430F84" w:rsidRDefault="00430F84"/>
    <w:p w14:paraId="19433C12" w14:textId="77777777" w:rsidR="00430F84" w:rsidRDefault="00430F84"/>
    <w:p w14:paraId="76D6CA00" w14:textId="24B2F5DD" w:rsidR="00430F84" w:rsidRDefault="00430F84">
      <w:r>
        <w:t xml:space="preserve">På rotaryläkarnas hemsida står följande (länkarna fungerar om du håller in </w:t>
      </w:r>
      <w:proofErr w:type="spellStart"/>
      <w:r>
        <w:t>ctrl</w:t>
      </w:r>
      <w:proofErr w:type="spellEnd"/>
      <w:r>
        <w:t>-knappen och klickar på länken)</w:t>
      </w:r>
    </w:p>
    <w:p w14:paraId="4893A6ED" w14:textId="77777777" w:rsidR="00430F84" w:rsidRDefault="00430F84"/>
    <w:p w14:paraId="799636A3" w14:textId="77777777" w:rsidR="00430F84" w:rsidRPr="00430F84" w:rsidRDefault="00430F84" w:rsidP="00430F84">
      <w:r w:rsidRPr="00430F84">
        <w:t xml:space="preserve">Den 11 mars kl. 12.00 eller kl. 19.00 bjuder vi in till ett </w:t>
      </w:r>
      <w:proofErr w:type="spellStart"/>
      <w:r w:rsidRPr="00430F84">
        <w:t>webbinarie</w:t>
      </w:r>
      <w:proofErr w:type="spellEnd"/>
      <w:r w:rsidRPr="00430F84">
        <w:t xml:space="preserve"> för alla intresserade av vår verksamhet. Denna gång handlar det speciellt om vår jeeplinjeverksamhet. Följ med på en digital </w:t>
      </w:r>
      <w:proofErr w:type="spellStart"/>
      <w:r w:rsidRPr="00430F84">
        <w:t>jeeptur</w:t>
      </w:r>
      <w:proofErr w:type="spellEnd"/>
      <w:r w:rsidRPr="00430F84">
        <w:t xml:space="preserve"> ut i den Kenyanska bushen till kvinnor och barn som sitter och väntar under ett träd på att barn- och mödravårdskliniken ska komma. Få reda på vilka vacciner som barnen får och hur mammorna, ofta analfabeter, kommer med ett skrivhäfte där all information om barnen skrivs ner och ta del av alla myter som finns om preventivmedel och hur Rotary </w:t>
      </w:r>
      <w:proofErr w:type="spellStart"/>
      <w:r w:rsidRPr="00430F84">
        <w:t>Doctors</w:t>
      </w:r>
      <w:proofErr w:type="spellEnd"/>
      <w:r w:rsidRPr="00430F84">
        <w:t xml:space="preserve"> jobbar för att bemöta dem. Och mycket mer!</w:t>
      </w:r>
    </w:p>
    <w:p w14:paraId="12BAFF0F" w14:textId="77777777" w:rsidR="00430F84" w:rsidRPr="00430F84" w:rsidRDefault="00430F84" w:rsidP="00430F84">
      <w:r w:rsidRPr="00430F84">
        <w:t xml:space="preserve">Anmäl dig till </w:t>
      </w:r>
      <w:proofErr w:type="spellStart"/>
      <w:r w:rsidRPr="00430F84">
        <w:t>webinariet</w:t>
      </w:r>
      <w:proofErr w:type="spellEnd"/>
      <w:r w:rsidRPr="00430F84">
        <w:t xml:space="preserve"> kl. 12.00: </w:t>
      </w:r>
      <w:hyperlink r:id="rId5" w:history="1">
        <w:r w:rsidRPr="00430F84">
          <w:rPr>
            <w:rStyle w:val="Hyperlnk"/>
          </w:rPr>
          <w:t xml:space="preserve">Klicka </w:t>
        </w:r>
        <w:r w:rsidRPr="00430F84">
          <w:rPr>
            <w:rStyle w:val="Hyperlnk"/>
          </w:rPr>
          <w:t>h</w:t>
        </w:r>
        <w:r w:rsidRPr="00430F84">
          <w:rPr>
            <w:rStyle w:val="Hyperlnk"/>
          </w:rPr>
          <w:t>är</w:t>
        </w:r>
      </w:hyperlink>
      <w:r w:rsidRPr="00430F84">
        <w:br/>
        <w:t xml:space="preserve">Anmäla dig till </w:t>
      </w:r>
      <w:proofErr w:type="spellStart"/>
      <w:r w:rsidRPr="00430F84">
        <w:t>webinariet</w:t>
      </w:r>
      <w:proofErr w:type="spellEnd"/>
      <w:r w:rsidRPr="00430F84">
        <w:t xml:space="preserve"> kl. 19.00: </w:t>
      </w:r>
      <w:hyperlink r:id="rId6" w:history="1">
        <w:r w:rsidRPr="00430F84">
          <w:rPr>
            <w:rStyle w:val="Hyperlnk"/>
          </w:rPr>
          <w:t>Klicka här</w:t>
        </w:r>
      </w:hyperlink>
    </w:p>
    <w:p w14:paraId="001D5299" w14:textId="282B707D" w:rsidR="00430F84" w:rsidRDefault="00430F84">
      <w:r w:rsidRPr="00430F84">
        <w:t xml:space="preserve">Eller skriv </w:t>
      </w:r>
      <w:proofErr w:type="gramStart"/>
      <w:r w:rsidRPr="00430F84">
        <w:t xml:space="preserve">till  </w:t>
      </w:r>
      <w:proofErr w:type="spellStart"/>
      <w:r w:rsidRPr="00430F84">
        <w:t>till</w:t>
      </w:r>
      <w:proofErr w:type="spellEnd"/>
      <w:proofErr w:type="gramEnd"/>
      <w:r w:rsidRPr="00430F84">
        <w:t> </w:t>
      </w:r>
      <w:hyperlink r:id="rId7" w:history="1">
        <w:r w:rsidRPr="00430F84">
          <w:rPr>
            <w:rStyle w:val="Hyperlnk"/>
          </w:rPr>
          <w:t>info@rotarydoctors.se</w:t>
        </w:r>
      </w:hyperlink>
    </w:p>
    <w:sectPr w:rsidR="00430F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84"/>
    <w:rsid w:val="002F1DA7"/>
    <w:rsid w:val="003079C5"/>
    <w:rsid w:val="00430F84"/>
    <w:rsid w:val="00871B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2D118"/>
  <w15:chartTrackingRefBased/>
  <w15:docId w15:val="{D3DEDC8F-2679-46BD-93BC-06CCE17A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30F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30F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30F8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30F8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30F8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30F8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30F8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30F8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30F8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30F8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30F8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30F8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30F8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30F8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30F8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30F8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30F8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30F84"/>
    <w:rPr>
      <w:rFonts w:eastAsiaTheme="majorEastAsia" w:cstheme="majorBidi"/>
      <w:color w:val="272727" w:themeColor="text1" w:themeTint="D8"/>
    </w:rPr>
  </w:style>
  <w:style w:type="paragraph" w:styleId="Rubrik">
    <w:name w:val="Title"/>
    <w:basedOn w:val="Normal"/>
    <w:next w:val="Normal"/>
    <w:link w:val="RubrikChar"/>
    <w:uiPriority w:val="10"/>
    <w:qFormat/>
    <w:rsid w:val="00430F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30F8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30F8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30F8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30F8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30F84"/>
    <w:rPr>
      <w:i/>
      <w:iCs/>
      <w:color w:val="404040" w:themeColor="text1" w:themeTint="BF"/>
    </w:rPr>
  </w:style>
  <w:style w:type="paragraph" w:styleId="Liststycke">
    <w:name w:val="List Paragraph"/>
    <w:basedOn w:val="Normal"/>
    <w:uiPriority w:val="34"/>
    <w:qFormat/>
    <w:rsid w:val="00430F84"/>
    <w:pPr>
      <w:ind w:left="720"/>
      <w:contextualSpacing/>
    </w:pPr>
  </w:style>
  <w:style w:type="character" w:styleId="Starkbetoning">
    <w:name w:val="Intense Emphasis"/>
    <w:basedOn w:val="Standardstycketeckensnitt"/>
    <w:uiPriority w:val="21"/>
    <w:qFormat/>
    <w:rsid w:val="00430F84"/>
    <w:rPr>
      <w:i/>
      <w:iCs/>
      <w:color w:val="0F4761" w:themeColor="accent1" w:themeShade="BF"/>
    </w:rPr>
  </w:style>
  <w:style w:type="paragraph" w:styleId="Starktcitat">
    <w:name w:val="Intense Quote"/>
    <w:basedOn w:val="Normal"/>
    <w:next w:val="Normal"/>
    <w:link w:val="StarktcitatChar"/>
    <w:uiPriority w:val="30"/>
    <w:qFormat/>
    <w:rsid w:val="00430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30F84"/>
    <w:rPr>
      <w:i/>
      <w:iCs/>
      <w:color w:val="0F4761" w:themeColor="accent1" w:themeShade="BF"/>
    </w:rPr>
  </w:style>
  <w:style w:type="character" w:styleId="Starkreferens">
    <w:name w:val="Intense Reference"/>
    <w:basedOn w:val="Standardstycketeckensnitt"/>
    <w:uiPriority w:val="32"/>
    <w:qFormat/>
    <w:rsid w:val="00430F84"/>
    <w:rPr>
      <w:b/>
      <w:bCs/>
      <w:smallCaps/>
      <w:color w:val="0F4761" w:themeColor="accent1" w:themeShade="BF"/>
      <w:spacing w:val="5"/>
    </w:rPr>
  </w:style>
  <w:style w:type="character" w:styleId="Hyperlnk">
    <w:name w:val="Hyperlink"/>
    <w:basedOn w:val="Standardstycketeckensnitt"/>
    <w:uiPriority w:val="99"/>
    <w:unhideWhenUsed/>
    <w:rsid w:val="00430F84"/>
    <w:rPr>
      <w:color w:val="467886" w:themeColor="hyperlink"/>
      <w:u w:val="single"/>
    </w:rPr>
  </w:style>
  <w:style w:type="character" w:styleId="Olstomnmnande">
    <w:name w:val="Unresolved Mention"/>
    <w:basedOn w:val="Standardstycketeckensnitt"/>
    <w:uiPriority w:val="99"/>
    <w:semiHidden/>
    <w:unhideWhenUsed/>
    <w:rsid w:val="00430F84"/>
    <w:rPr>
      <w:color w:val="605E5C"/>
      <w:shd w:val="clear" w:color="auto" w:fill="E1DFDD"/>
    </w:rPr>
  </w:style>
  <w:style w:type="character" w:styleId="AnvndHyperlnk">
    <w:name w:val="FollowedHyperlink"/>
    <w:basedOn w:val="Standardstycketeckensnitt"/>
    <w:uiPriority w:val="99"/>
    <w:semiHidden/>
    <w:unhideWhenUsed/>
    <w:rsid w:val="00430F8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219854">
      <w:bodyDiv w:val="1"/>
      <w:marLeft w:val="0"/>
      <w:marRight w:val="0"/>
      <w:marTop w:val="0"/>
      <w:marBottom w:val="0"/>
      <w:divBdr>
        <w:top w:val="none" w:sz="0" w:space="0" w:color="auto"/>
        <w:left w:val="none" w:sz="0" w:space="0" w:color="auto"/>
        <w:bottom w:val="none" w:sz="0" w:space="0" w:color="auto"/>
        <w:right w:val="none" w:sz="0" w:space="0" w:color="auto"/>
      </w:divBdr>
    </w:div>
    <w:div w:id="152767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rotarydoctors.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vents.teams.microsoft.com/event/5d1a9455-dc57-4b56-8a5c-020ee313abdc@444e32dd-27f7-41ac-b326-f37dc97004a7" TargetMode="External"/><Relationship Id="rId5" Type="http://schemas.openxmlformats.org/officeDocument/2006/relationships/hyperlink" Target="https://events.teams.microsoft.com/event/9c280737-cb23-44ed-a0ac-d1cfa750cf9e@444e32dd-27f7-41ac-b326-f37dc97004a7"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1071</Characters>
  <Application>Microsoft Office Word</Application>
  <DocSecurity>0</DocSecurity>
  <Lines>8</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Dahlgren-Bengtsson</dc:creator>
  <cp:keywords/>
  <dc:description/>
  <cp:lastModifiedBy>Gitte Dahlgren-Bengtsson</cp:lastModifiedBy>
  <cp:revision>1</cp:revision>
  <dcterms:created xsi:type="dcterms:W3CDTF">2025-03-03T10:54:00Z</dcterms:created>
  <dcterms:modified xsi:type="dcterms:W3CDTF">2025-03-03T10:57:00Z</dcterms:modified>
</cp:coreProperties>
</file>